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80726F" w:rsidRDefault="00B77F6B" w:rsidP="0080726F">
      <w:pPr>
        <w:jc w:val="center"/>
        <w:rPr>
          <w:b/>
          <w:sz w:val="20"/>
          <w:szCs w:val="20"/>
          <w:lang w:val="kk-KZ"/>
        </w:rPr>
      </w:pPr>
      <w:r w:rsidRPr="0080726F">
        <w:rPr>
          <w:b/>
          <w:sz w:val="20"/>
          <w:szCs w:val="20"/>
          <w:lang w:val="kk-KZ"/>
        </w:rPr>
        <w:t>СИЛЛАБУС</w:t>
      </w:r>
    </w:p>
    <w:p w14:paraId="4EF4F55D" w14:textId="44B1369A" w:rsidR="00B77F6B" w:rsidRPr="00DB426E" w:rsidRDefault="004324FB" w:rsidP="0080726F">
      <w:pPr>
        <w:jc w:val="center"/>
        <w:rPr>
          <w:b/>
          <w:lang w:val="kk-KZ"/>
        </w:rPr>
      </w:pPr>
      <w:r w:rsidRPr="00DB426E">
        <w:rPr>
          <w:b/>
          <w:lang w:val="kk-KZ"/>
        </w:rPr>
        <w:t>2025-2026</w:t>
      </w:r>
      <w:r w:rsidR="00B77F6B" w:rsidRPr="00DB426E">
        <w:rPr>
          <w:b/>
          <w:lang w:val="kk-KZ"/>
        </w:rPr>
        <w:t xml:space="preserve"> оқу жылының к</w:t>
      </w:r>
      <w:r w:rsidR="00DB426E" w:rsidRPr="00DB426E">
        <w:rPr>
          <w:b/>
          <w:lang w:val="kk-KZ"/>
        </w:rPr>
        <w:t>өктем</w:t>
      </w:r>
      <w:r w:rsidR="00B77F6B" w:rsidRPr="00DB426E">
        <w:rPr>
          <w:b/>
          <w:lang w:val="kk-KZ"/>
        </w:rPr>
        <w:t>гі семестрі</w:t>
      </w:r>
      <w:r w:rsidR="00C15B20" w:rsidRPr="00DB426E">
        <w:rPr>
          <w:b/>
          <w:lang w:val="kk-KZ"/>
        </w:rPr>
        <w:t>, 1 курс</w:t>
      </w:r>
    </w:p>
    <w:p w14:paraId="3703EF0C" w14:textId="1709D6A6" w:rsidR="00CF2DD6" w:rsidRPr="00DB426E" w:rsidRDefault="00DB426E" w:rsidP="00DB426E">
      <w:pPr>
        <w:jc w:val="center"/>
        <w:rPr>
          <w:rFonts w:ascii="Tahoma" w:hAnsi="Tahoma" w:cs="Tahoma"/>
          <w:lang w:val="kk-KZ"/>
        </w:rPr>
      </w:pPr>
      <w:r w:rsidRPr="00DB426E">
        <w:rPr>
          <w:lang w:val="kk-KZ"/>
        </w:rPr>
        <w:t>6B01701 Қазақ тілі мен әдебиеті</w:t>
      </w:r>
      <w:r w:rsidR="00C15B20" w:rsidRPr="00DB426E">
        <w:rPr>
          <w:lang w:val="kk-KZ"/>
        </w:rPr>
        <w:t xml:space="preserve">, </w:t>
      </w:r>
      <w:r w:rsidRPr="00DB426E">
        <w:rPr>
          <w:lang w:val="kk-KZ"/>
        </w:rPr>
        <w:t>6B02303 Шетел филологиясы</w:t>
      </w:r>
      <w:r>
        <w:rPr>
          <w:lang w:val="kk-KZ"/>
        </w:rPr>
        <w:t xml:space="preserve">, </w:t>
      </w:r>
      <w:r w:rsidRPr="00DB426E">
        <w:rPr>
          <w:lang w:val="kk-KZ"/>
        </w:rPr>
        <w:t>6B02304 Аударма ісі (батыс тілдері)</w:t>
      </w:r>
      <w:r w:rsidR="00C15B20" w:rsidRPr="00DB426E">
        <w:rPr>
          <w:lang w:val="kk-KZ"/>
        </w:rPr>
        <w:t>,</w:t>
      </w:r>
      <w:r w:rsidR="0080726F" w:rsidRPr="00DB426E">
        <w:rPr>
          <w:lang w:val="kk-KZ"/>
        </w:rPr>
        <w:t xml:space="preserve"> </w:t>
      </w:r>
      <w:r w:rsidRPr="00DB426E">
        <w:rPr>
          <w:lang w:val="kk-KZ"/>
        </w:rPr>
        <w:t>6B02305 Қазақ филологиясы</w:t>
      </w:r>
      <w:r w:rsidR="0080726F" w:rsidRPr="00DB426E">
        <w:rPr>
          <w:lang w:val="kk-KZ"/>
        </w:rPr>
        <w:t xml:space="preserve">, </w:t>
      </w:r>
      <w:r w:rsidRPr="00DB426E">
        <w:rPr>
          <w:lang w:val="kk-KZ"/>
        </w:rPr>
        <w:t>6B02313 Қолданбалы қазақ тіл білімі, 6B02306 Әдебиеттану, 6B02209 Түркітану</w:t>
      </w:r>
      <w:r w:rsidRPr="00DB426E">
        <w:rPr>
          <w:rFonts w:ascii="Tahoma" w:hAnsi="Tahoma" w:cs="Tahoma"/>
          <w:lang w:val="kk-KZ"/>
        </w:rPr>
        <w:t xml:space="preserve"> </w:t>
      </w:r>
      <w:r w:rsidR="0080726F" w:rsidRPr="00DB426E">
        <w:rPr>
          <w:lang w:val="kk-KZ"/>
        </w:rPr>
        <w:t xml:space="preserve">мамандықтары </w:t>
      </w:r>
    </w:p>
    <w:p w14:paraId="2675C83A" w14:textId="2CF675D4" w:rsidR="00B77F6B" w:rsidRPr="00DB426E" w:rsidRDefault="005D47C1" w:rsidP="0080726F">
      <w:pPr>
        <w:jc w:val="center"/>
        <w:rPr>
          <w:b/>
          <w:lang w:val="kk-KZ"/>
        </w:rPr>
      </w:pPr>
      <w:r w:rsidRPr="00DB426E">
        <w:rPr>
          <w:lang w:val="kk-KZ"/>
        </w:rPr>
        <w:t>бойынша</w:t>
      </w:r>
      <w:r w:rsidR="00B77F6B" w:rsidRPr="00DB426E">
        <w:rPr>
          <w:b/>
          <w:lang w:val="kk-KZ"/>
        </w:rPr>
        <w:t xml:space="preserve"> </w:t>
      </w:r>
      <w:r w:rsidR="00B77F6B" w:rsidRPr="00DB426E">
        <w:rPr>
          <w:lang w:val="kk-KZ"/>
        </w:rPr>
        <w:t>білім беру бағдарламасы</w:t>
      </w:r>
      <w:r w:rsidR="00B77F6B" w:rsidRPr="00DB426E">
        <w:rPr>
          <w:b/>
          <w:lang w:val="kk-KZ"/>
        </w:rPr>
        <w:t xml:space="preserve"> </w:t>
      </w:r>
    </w:p>
    <w:p w14:paraId="08DD5C4C" w14:textId="1CB7F67C" w:rsidR="00227FC8" w:rsidRPr="0080726F" w:rsidRDefault="00227FC8" w:rsidP="0080726F">
      <w:pPr>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09"/>
        <w:gridCol w:w="1135"/>
        <w:gridCol w:w="425"/>
        <w:gridCol w:w="567"/>
        <w:gridCol w:w="709"/>
        <w:gridCol w:w="850"/>
        <w:gridCol w:w="1418"/>
        <w:gridCol w:w="1417"/>
        <w:gridCol w:w="992"/>
        <w:gridCol w:w="2268"/>
      </w:tblGrid>
      <w:tr w:rsidR="00535DED" w:rsidRPr="0080726F" w14:paraId="5604C441" w14:textId="77777777" w:rsidTr="007B0DAF">
        <w:trPr>
          <w:trHeight w:val="265"/>
        </w:trPr>
        <w:tc>
          <w:tcPr>
            <w:tcW w:w="2269"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80726F" w:rsidRDefault="00B77F6B" w:rsidP="0080726F">
            <w:pPr>
              <w:rPr>
                <w:b/>
                <w:sz w:val="20"/>
                <w:szCs w:val="20"/>
                <w:lang w:val="en-US"/>
              </w:rPr>
            </w:pPr>
            <w:r w:rsidRPr="0080726F">
              <w:rPr>
                <w:b/>
                <w:sz w:val="20"/>
                <w:szCs w:val="20"/>
                <w:lang w:val="kk-KZ"/>
              </w:rPr>
              <w:t xml:space="preserve">Пәннің </w:t>
            </w:r>
            <w:r w:rsidR="728A052F" w:rsidRPr="0080726F">
              <w:rPr>
                <w:b/>
                <w:bCs/>
                <w:sz w:val="20"/>
                <w:szCs w:val="20"/>
                <w:lang w:val="kk-KZ"/>
              </w:rPr>
              <w:t xml:space="preserve">ID </w:t>
            </w:r>
            <w:r w:rsidR="00E5557B" w:rsidRPr="0080726F">
              <w:rPr>
                <w:b/>
                <w:bCs/>
                <w:sz w:val="20"/>
                <w:szCs w:val="20"/>
                <w:lang w:val="kk-KZ"/>
              </w:rPr>
              <w:t xml:space="preserve">және </w:t>
            </w:r>
            <w:r w:rsidRPr="0080726F">
              <w:rPr>
                <w:b/>
                <w:sz w:val="20"/>
                <w:szCs w:val="20"/>
                <w:lang w:val="kk-KZ"/>
              </w:rPr>
              <w:t xml:space="preserve">атауы </w:t>
            </w:r>
          </w:p>
        </w:tc>
        <w:tc>
          <w:tcPr>
            <w:tcW w:w="127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80726F" w:rsidRDefault="00B77F6B" w:rsidP="0080726F">
            <w:pPr>
              <w:rPr>
                <w:b/>
                <w:sz w:val="20"/>
                <w:szCs w:val="20"/>
                <w:lang w:val="en-US"/>
              </w:rPr>
            </w:pPr>
            <w:r w:rsidRPr="0080726F">
              <w:rPr>
                <w:b/>
                <w:sz w:val="20"/>
                <w:szCs w:val="20"/>
                <w:lang w:val="kk-KZ"/>
              </w:rPr>
              <w:t xml:space="preserve">Білім алушының өзіндік жұмысын </w:t>
            </w:r>
          </w:p>
          <w:p w14:paraId="5604C43D" w14:textId="7993D57B" w:rsidR="00AC0EFC" w:rsidRPr="0080726F" w:rsidRDefault="005F518B" w:rsidP="0080726F">
            <w:pPr>
              <w:rPr>
                <w:b/>
                <w:sz w:val="20"/>
                <w:szCs w:val="20"/>
                <w:lang w:val="en-US"/>
              </w:rPr>
            </w:pPr>
            <w:r w:rsidRPr="0080726F">
              <w:rPr>
                <w:b/>
                <w:sz w:val="20"/>
                <w:szCs w:val="20"/>
                <w:lang w:val="en-US"/>
              </w:rPr>
              <w:t>(</w:t>
            </w:r>
            <w:r w:rsidR="00B77F6B" w:rsidRPr="0080726F">
              <w:rPr>
                <w:b/>
                <w:sz w:val="20"/>
                <w:szCs w:val="20"/>
                <w:lang w:val="kk-KZ"/>
              </w:rPr>
              <w:t>БӨЖ</w:t>
            </w:r>
            <w:r w:rsidR="00E804D3" w:rsidRPr="0080726F">
              <w:rPr>
                <w:b/>
                <w:sz w:val="20"/>
                <w:szCs w:val="20"/>
                <w:lang w:val="en-US"/>
              </w:rPr>
              <w:t>)</w:t>
            </w:r>
          </w:p>
        </w:tc>
        <w:tc>
          <w:tcPr>
            <w:tcW w:w="36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80726F" w:rsidRDefault="00E55C26" w:rsidP="0080726F">
            <w:pPr>
              <w:jc w:val="center"/>
              <w:rPr>
                <w:b/>
                <w:sz w:val="20"/>
                <w:szCs w:val="20"/>
                <w:lang w:val="en-US"/>
              </w:rPr>
            </w:pPr>
            <w:r w:rsidRPr="0080726F">
              <w:rPr>
                <w:b/>
                <w:sz w:val="20"/>
                <w:szCs w:val="20"/>
              </w:rPr>
              <w:t>К</w:t>
            </w:r>
            <w:r w:rsidRPr="0080726F">
              <w:rPr>
                <w:b/>
                <w:sz w:val="20"/>
                <w:szCs w:val="20"/>
                <w:lang w:val="kk-KZ"/>
              </w:rPr>
              <w:t>редит</w:t>
            </w:r>
            <w:r w:rsidR="0043016B" w:rsidRPr="0080726F">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447C4602" w:rsidR="00E55C26" w:rsidRPr="0080726F" w:rsidRDefault="0043016B" w:rsidP="0080726F">
            <w:pPr>
              <w:rPr>
                <w:b/>
                <w:sz w:val="20"/>
                <w:szCs w:val="20"/>
                <w:lang w:val="kk-KZ"/>
              </w:rPr>
            </w:pPr>
            <w:r w:rsidRPr="0080726F">
              <w:rPr>
                <w:b/>
                <w:sz w:val="20"/>
                <w:szCs w:val="20"/>
                <w:lang w:val="kk-KZ"/>
              </w:rPr>
              <w:t>К</w:t>
            </w:r>
            <w:r w:rsidR="00E55C26" w:rsidRPr="0080726F">
              <w:rPr>
                <w:b/>
                <w:sz w:val="20"/>
                <w:szCs w:val="20"/>
              </w:rPr>
              <w:t>редит</w:t>
            </w:r>
          </w:p>
          <w:p w14:paraId="430A0396" w14:textId="77777777" w:rsidR="0043016B" w:rsidRPr="0080726F" w:rsidRDefault="0043016B" w:rsidP="0080726F">
            <w:pPr>
              <w:rPr>
                <w:b/>
                <w:sz w:val="20"/>
                <w:szCs w:val="20"/>
                <w:lang w:val="kk-KZ"/>
              </w:rPr>
            </w:pPr>
            <w:r w:rsidRPr="0080726F">
              <w:rPr>
                <w:b/>
                <w:sz w:val="20"/>
                <w:szCs w:val="20"/>
                <w:lang w:val="kk-KZ"/>
              </w:rPr>
              <w:t xml:space="preserve">жалпы </w:t>
            </w:r>
          </w:p>
          <w:p w14:paraId="5604C43F" w14:textId="42709710" w:rsidR="0043016B" w:rsidRPr="0080726F" w:rsidRDefault="0043016B" w:rsidP="0080726F">
            <w:pPr>
              <w:rPr>
                <w:b/>
                <w:sz w:val="20"/>
                <w:szCs w:val="20"/>
              </w:rPr>
            </w:pPr>
            <w:r w:rsidRPr="0080726F">
              <w:rPr>
                <w:b/>
                <w:sz w:val="20"/>
                <w:szCs w:val="20"/>
                <w:lang w:val="kk-KZ"/>
              </w:rPr>
              <w:t>саны</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80726F" w:rsidRDefault="0043016B" w:rsidP="0080726F">
            <w:pPr>
              <w:rPr>
                <w:b/>
                <w:sz w:val="20"/>
                <w:szCs w:val="20"/>
              </w:rPr>
            </w:pPr>
            <w:r w:rsidRPr="0080726F">
              <w:rPr>
                <w:b/>
                <w:sz w:val="20"/>
                <w:szCs w:val="20"/>
                <w:lang w:val="kk-KZ"/>
              </w:rPr>
              <w:t xml:space="preserve">Оқытушының жетекшілігімен білім алушының өзіндік жұмысы </w:t>
            </w:r>
          </w:p>
          <w:p w14:paraId="5604C440" w14:textId="4AFB3CF0" w:rsidR="00E55C26" w:rsidRPr="0080726F" w:rsidRDefault="0043016B" w:rsidP="0080726F">
            <w:pPr>
              <w:rPr>
                <w:b/>
                <w:sz w:val="20"/>
                <w:szCs w:val="20"/>
              </w:rPr>
            </w:pPr>
            <w:r w:rsidRPr="0080726F">
              <w:rPr>
                <w:b/>
                <w:sz w:val="20"/>
                <w:szCs w:val="20"/>
              </w:rPr>
              <w:t>(</w:t>
            </w:r>
            <w:r w:rsidRPr="0080726F">
              <w:rPr>
                <w:b/>
                <w:sz w:val="20"/>
                <w:szCs w:val="20"/>
                <w:lang w:val="kk-KZ"/>
              </w:rPr>
              <w:t>ОБӨЖ</w:t>
            </w:r>
            <w:r w:rsidR="00E804D3" w:rsidRPr="0080726F">
              <w:rPr>
                <w:b/>
                <w:sz w:val="20"/>
                <w:szCs w:val="20"/>
              </w:rPr>
              <w:t>)</w:t>
            </w:r>
          </w:p>
        </w:tc>
      </w:tr>
      <w:tr w:rsidR="00535DED" w:rsidRPr="0080726F" w14:paraId="5604C44A" w14:textId="77777777" w:rsidTr="0054287B">
        <w:trPr>
          <w:trHeight w:val="883"/>
        </w:trPr>
        <w:tc>
          <w:tcPr>
            <w:tcW w:w="2269" w:type="dxa"/>
            <w:gridSpan w:val="3"/>
            <w:vMerge/>
          </w:tcPr>
          <w:p w14:paraId="5604C443" w14:textId="77777777" w:rsidR="00EB0909" w:rsidRPr="0080726F" w:rsidRDefault="00EB0909" w:rsidP="0080726F">
            <w:pPr>
              <w:widowControl w:val="0"/>
              <w:pBdr>
                <w:top w:val="nil"/>
                <w:left w:val="nil"/>
                <w:bottom w:val="nil"/>
                <w:right w:val="nil"/>
                <w:between w:val="nil"/>
              </w:pBdr>
              <w:rPr>
                <w:b/>
                <w:sz w:val="20"/>
                <w:szCs w:val="20"/>
              </w:rPr>
            </w:pPr>
          </w:p>
        </w:tc>
        <w:tc>
          <w:tcPr>
            <w:tcW w:w="1276" w:type="dxa"/>
            <w:gridSpan w:val="2"/>
            <w:vMerge/>
          </w:tcPr>
          <w:p w14:paraId="5604C444" w14:textId="77777777" w:rsidR="00EB0909" w:rsidRPr="0080726F" w:rsidRDefault="00EB0909" w:rsidP="0080726F">
            <w:pPr>
              <w:widowControl w:val="0"/>
              <w:pBdr>
                <w:top w:val="nil"/>
                <w:left w:val="nil"/>
                <w:bottom w:val="nil"/>
                <w:right w:val="nil"/>
                <w:between w:val="nil"/>
              </w:pBdr>
              <w:rPr>
                <w:b/>
                <w:sz w:val="20"/>
                <w:szCs w:val="20"/>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80726F" w:rsidRDefault="00EB0909" w:rsidP="0080726F">
            <w:pPr>
              <w:jc w:val="center"/>
              <w:rPr>
                <w:b/>
                <w:sz w:val="20"/>
                <w:szCs w:val="20"/>
              </w:rPr>
            </w:pPr>
            <w:r w:rsidRPr="0080726F">
              <w:rPr>
                <w:b/>
                <w:sz w:val="20"/>
                <w:szCs w:val="20"/>
                <w:lang w:val="kk-KZ"/>
              </w:rPr>
              <w:t>Дәрістер (Д)</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80726F" w:rsidRDefault="00EB0909" w:rsidP="0080726F">
            <w:pPr>
              <w:jc w:val="center"/>
              <w:rPr>
                <w:b/>
                <w:sz w:val="20"/>
                <w:szCs w:val="20"/>
              </w:rPr>
            </w:pPr>
            <w:r w:rsidRPr="0080726F">
              <w:rPr>
                <w:b/>
                <w:sz w:val="20"/>
                <w:szCs w:val="20"/>
                <w:lang w:val="kk-KZ"/>
              </w:rPr>
              <w:t>Семинар</w:t>
            </w:r>
            <w:r w:rsidRPr="0080726F">
              <w:rPr>
                <w:b/>
                <w:sz w:val="20"/>
                <w:szCs w:val="20"/>
              </w:rPr>
              <w:t xml:space="preserve"> сабақтар </w:t>
            </w:r>
            <w:r w:rsidRPr="0080726F">
              <w:rPr>
                <w:b/>
                <w:sz w:val="20"/>
                <w:szCs w:val="20"/>
                <w:lang w:val="kk-KZ"/>
              </w:rPr>
              <w:t>(СС)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80726F" w:rsidRDefault="00EB0909" w:rsidP="0080726F">
            <w:pPr>
              <w:jc w:val="center"/>
              <w:rPr>
                <w:b/>
                <w:sz w:val="20"/>
                <w:szCs w:val="20"/>
              </w:rPr>
            </w:pPr>
            <w:r w:rsidRPr="0080726F">
              <w:rPr>
                <w:b/>
                <w:sz w:val="20"/>
                <w:szCs w:val="20"/>
              </w:rPr>
              <w:t>Зерт. с</w:t>
            </w:r>
            <w:r w:rsidRPr="0080726F">
              <w:rPr>
                <w:b/>
                <w:sz w:val="20"/>
                <w:szCs w:val="20"/>
                <w:lang w:val="kk-KZ"/>
              </w:rPr>
              <w:t>абақтар</w:t>
            </w:r>
            <w:r w:rsidRPr="0080726F">
              <w:rPr>
                <w:b/>
                <w:sz w:val="20"/>
                <w:szCs w:val="20"/>
              </w:rPr>
              <w:t xml:space="preserve"> (ЗС)</w:t>
            </w:r>
          </w:p>
        </w:tc>
        <w:tc>
          <w:tcPr>
            <w:tcW w:w="992" w:type="dxa"/>
            <w:vMerge/>
          </w:tcPr>
          <w:p w14:paraId="5604C448" w14:textId="77777777" w:rsidR="00EB0909" w:rsidRPr="0080726F" w:rsidRDefault="00EB0909" w:rsidP="0080726F">
            <w:pPr>
              <w:widowControl w:val="0"/>
              <w:pBdr>
                <w:top w:val="nil"/>
                <w:left w:val="nil"/>
                <w:bottom w:val="nil"/>
                <w:right w:val="nil"/>
                <w:between w:val="nil"/>
              </w:pBdr>
              <w:rPr>
                <w:b/>
                <w:sz w:val="20"/>
                <w:szCs w:val="20"/>
              </w:rPr>
            </w:pPr>
          </w:p>
        </w:tc>
        <w:tc>
          <w:tcPr>
            <w:tcW w:w="2268" w:type="dxa"/>
            <w:vMerge/>
          </w:tcPr>
          <w:p w14:paraId="5604C449" w14:textId="77777777" w:rsidR="00EB0909" w:rsidRPr="0080726F" w:rsidRDefault="00EB0909" w:rsidP="0080726F">
            <w:pPr>
              <w:widowControl w:val="0"/>
              <w:pBdr>
                <w:top w:val="nil"/>
                <w:left w:val="nil"/>
                <w:bottom w:val="nil"/>
                <w:right w:val="nil"/>
                <w:between w:val="nil"/>
              </w:pBdr>
              <w:rPr>
                <w:b/>
                <w:sz w:val="20"/>
                <w:szCs w:val="20"/>
              </w:rPr>
            </w:pPr>
          </w:p>
        </w:tc>
      </w:tr>
      <w:tr w:rsidR="00535DED" w:rsidRPr="0080726F" w14:paraId="5604C453" w14:textId="77777777" w:rsidTr="0054287B">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14DF36FD" w:rsidR="00AB0852" w:rsidRPr="0080726F" w:rsidRDefault="0080726F" w:rsidP="0080726F">
            <w:pPr>
              <w:rPr>
                <w:sz w:val="20"/>
                <w:szCs w:val="20"/>
              </w:rPr>
            </w:pPr>
            <w:r w:rsidRPr="0080726F">
              <w:rPr>
                <w:b/>
                <w:sz w:val="20"/>
                <w:szCs w:val="20"/>
              </w:rPr>
              <w:t>93471</w:t>
            </w:r>
            <w:r w:rsidRPr="0080726F">
              <w:rPr>
                <w:b/>
                <w:sz w:val="20"/>
                <w:szCs w:val="20"/>
                <w:lang w:val="kk-KZ"/>
              </w:rPr>
              <w:t>-</w:t>
            </w:r>
            <w:r w:rsidRPr="0080726F">
              <w:rPr>
                <w:sz w:val="20"/>
                <w:szCs w:val="20"/>
              </w:rPr>
              <w:t>Психология</w:t>
            </w:r>
            <w:r w:rsidRPr="0080726F">
              <w:rPr>
                <w:b/>
                <w:sz w:val="20"/>
                <w:szCs w:val="20"/>
              </w:rPr>
              <w:t xml:space="preserve"> </w:t>
            </w:r>
            <w:r w:rsidRPr="0080726F">
              <w:rPr>
                <w:b/>
                <w:sz w:val="20"/>
                <w:szCs w:val="20"/>
                <w:lang w:val="kk-KZ"/>
              </w:rPr>
              <w:t>(</w:t>
            </w:r>
            <w:r w:rsidR="00925305" w:rsidRPr="0080726F">
              <w:rPr>
                <w:sz w:val="20"/>
                <w:szCs w:val="20"/>
              </w:rPr>
              <w:t>Әлеуметтік-саяс</w:t>
            </w:r>
            <w:r w:rsidRPr="0080726F">
              <w:rPr>
                <w:sz w:val="20"/>
                <w:szCs w:val="20"/>
              </w:rPr>
              <w:t>аттану білім модулі</w:t>
            </w:r>
            <w:r w:rsidRPr="0080726F">
              <w:rPr>
                <w:sz w:val="20"/>
                <w:szCs w:val="20"/>
                <w:lang w:val="kk-KZ"/>
              </w:rPr>
              <w:t>)</w:t>
            </w:r>
            <w:r w:rsidRPr="0080726F">
              <w:rPr>
                <w:sz w:val="20"/>
                <w:szCs w:val="20"/>
              </w:rPr>
              <w:t xml:space="preserve"> </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76D43B9F" w:rsidR="00441994" w:rsidRPr="0080726F" w:rsidRDefault="007B0DAF" w:rsidP="0080726F">
            <w:pPr>
              <w:rPr>
                <w:rStyle w:val="normaltextrun"/>
                <w:sz w:val="20"/>
                <w:szCs w:val="20"/>
                <w:shd w:val="clear" w:color="auto" w:fill="FFFFFF"/>
                <w:lang w:val="kk-KZ"/>
              </w:rPr>
            </w:pPr>
            <w:r w:rsidRPr="0080726F">
              <w:rPr>
                <w:rStyle w:val="normaltextrun"/>
                <w:sz w:val="20"/>
                <w:szCs w:val="20"/>
                <w:shd w:val="clear" w:color="auto" w:fill="FFFFFF"/>
                <w:lang w:val="kk-KZ"/>
              </w:rPr>
              <w:t>5</w:t>
            </w:r>
          </w:p>
          <w:p w14:paraId="5604C44D" w14:textId="245F437C" w:rsidR="00AB0852" w:rsidRPr="0080726F" w:rsidRDefault="00441994" w:rsidP="0080726F">
            <w:pPr>
              <w:jc w:val="center"/>
              <w:rPr>
                <w:sz w:val="20"/>
                <w:szCs w:val="20"/>
              </w:rPr>
            </w:pPr>
            <w:r w:rsidRPr="0080726F">
              <w:rPr>
                <w:rStyle w:val="normaltextrun"/>
                <w:color w:val="FF0000"/>
                <w:sz w:val="20"/>
                <w:szCs w:val="20"/>
                <w:shd w:val="clear" w:color="auto" w:fill="FFFFFF"/>
                <w:lang w:val="kk-KZ"/>
              </w:rPr>
              <w:t xml:space="preserve">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155768C" w:rsidR="00AB0852" w:rsidRPr="0080726F" w:rsidRDefault="00565910" w:rsidP="0080726F">
            <w:pPr>
              <w:jc w:val="center"/>
              <w:rPr>
                <w:sz w:val="20"/>
                <w:szCs w:val="20"/>
              </w:rPr>
            </w:pPr>
            <w:r w:rsidRPr="0080726F">
              <w:rPr>
                <w:sz w:val="20"/>
                <w:szCs w:val="20"/>
              </w:rPr>
              <w:t>1,5</w:t>
            </w:r>
            <w:r w:rsidR="001C286B" w:rsidRPr="0080726F">
              <w:rPr>
                <w:sz w:val="20"/>
                <w:szCs w:val="20"/>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AC9E85D" w:rsidR="00AB0852" w:rsidRPr="0080726F" w:rsidRDefault="00565910" w:rsidP="0080726F">
            <w:pPr>
              <w:jc w:val="center"/>
              <w:rPr>
                <w:sz w:val="20"/>
                <w:szCs w:val="20"/>
              </w:rPr>
            </w:pPr>
            <w:r w:rsidRPr="0080726F">
              <w:rPr>
                <w:sz w:val="20"/>
                <w:szCs w:val="20"/>
              </w:rPr>
              <w:t>0,5</w:t>
            </w:r>
            <w:r w:rsidR="001C286B" w:rsidRPr="0080726F">
              <w:rPr>
                <w:sz w:val="20"/>
                <w:szCs w:val="20"/>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771C180" w:rsidR="00AB0852" w:rsidRPr="0080726F" w:rsidRDefault="00E804D3" w:rsidP="0080726F">
            <w:pPr>
              <w:jc w:val="center"/>
              <w:rPr>
                <w:sz w:val="20"/>
                <w:szCs w:val="20"/>
              </w:rPr>
            </w:pPr>
            <w:r w:rsidRPr="0080726F">
              <w:rPr>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1EF7491" w:rsidR="00AB0852" w:rsidRPr="0080726F" w:rsidRDefault="00565910" w:rsidP="0080726F">
            <w:pPr>
              <w:jc w:val="center"/>
              <w:rPr>
                <w:b/>
                <w:sz w:val="20"/>
                <w:szCs w:val="20"/>
              </w:rPr>
            </w:pPr>
            <w:r w:rsidRPr="0080726F">
              <w:rPr>
                <w:b/>
                <w:sz w:val="20"/>
                <w:szCs w:val="20"/>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ED66B9" w14:textId="13D15E06" w:rsidR="0043016B" w:rsidRPr="0080726F" w:rsidRDefault="002B133E" w:rsidP="0080726F">
            <w:pPr>
              <w:rPr>
                <w:color w:val="FF0000"/>
                <w:sz w:val="20"/>
                <w:szCs w:val="20"/>
              </w:rPr>
            </w:pPr>
            <w:r w:rsidRPr="0080726F">
              <w:rPr>
                <w:color w:val="FF0000"/>
                <w:sz w:val="20"/>
                <w:szCs w:val="20"/>
                <w:lang w:val="en-US"/>
              </w:rPr>
              <w:t xml:space="preserve">     </w:t>
            </w:r>
            <w:r w:rsidRPr="0080726F">
              <w:rPr>
                <w:sz w:val="20"/>
                <w:szCs w:val="20"/>
                <w:lang w:val="en-US"/>
              </w:rPr>
              <w:t xml:space="preserve"> </w:t>
            </w:r>
            <w:r w:rsidRPr="0080726F">
              <w:rPr>
                <w:sz w:val="20"/>
                <w:szCs w:val="20"/>
              </w:rPr>
              <w:t>6</w:t>
            </w:r>
          </w:p>
          <w:p w14:paraId="5604C452" w14:textId="17D3C47E" w:rsidR="00AB0852" w:rsidRPr="0080726F" w:rsidRDefault="00441994" w:rsidP="0080726F">
            <w:pPr>
              <w:rPr>
                <w:sz w:val="20"/>
                <w:szCs w:val="20"/>
                <w:lang w:val="kk-KZ"/>
              </w:rPr>
            </w:pPr>
            <w:r w:rsidRPr="0080726F">
              <w:rPr>
                <w:color w:val="FF0000"/>
                <w:sz w:val="20"/>
                <w:szCs w:val="20"/>
              </w:rPr>
              <w:t>.</w:t>
            </w:r>
            <w:r w:rsidRPr="0080726F">
              <w:rPr>
                <w:color w:val="FF0000"/>
                <w:sz w:val="20"/>
                <w:szCs w:val="20"/>
                <w:lang w:val="kk-KZ"/>
              </w:rPr>
              <w:t> </w:t>
            </w:r>
          </w:p>
        </w:tc>
      </w:tr>
      <w:tr w:rsidR="00931DE8" w:rsidRPr="0080726F" w14:paraId="5604C455" w14:textId="77777777" w:rsidTr="035D9250">
        <w:trPr>
          <w:trHeight w:val="225"/>
        </w:trPr>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80726F" w:rsidRDefault="00F8266D" w:rsidP="0080726F">
            <w:pPr>
              <w:jc w:val="center"/>
              <w:rPr>
                <w:b/>
                <w:bCs/>
                <w:sz w:val="20"/>
                <w:szCs w:val="20"/>
              </w:rPr>
            </w:pPr>
            <w:r w:rsidRPr="0080726F">
              <w:rPr>
                <w:b/>
                <w:sz w:val="20"/>
                <w:szCs w:val="20"/>
                <w:lang w:val="kk-KZ"/>
              </w:rPr>
              <w:t>ПӘН</w:t>
            </w:r>
            <w:r w:rsidR="0043016B" w:rsidRPr="0080726F">
              <w:rPr>
                <w:b/>
                <w:sz w:val="20"/>
                <w:szCs w:val="20"/>
              </w:rPr>
              <w:t xml:space="preserve"> ТУРАЛЫ АКАДЕМИЯЛЫҚ АҚПАРАТ</w:t>
            </w:r>
          </w:p>
        </w:tc>
      </w:tr>
      <w:tr w:rsidR="00535DED" w:rsidRPr="00DB426E" w14:paraId="5604C45B" w14:textId="77777777" w:rsidTr="000914A5">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0726F" w:rsidRDefault="008131FF" w:rsidP="0080726F">
            <w:pPr>
              <w:pBdr>
                <w:top w:val="nil"/>
                <w:left w:val="nil"/>
                <w:bottom w:val="nil"/>
                <w:right w:val="nil"/>
                <w:between w:val="nil"/>
              </w:pBdr>
              <w:rPr>
                <w:b/>
                <w:color w:val="000000"/>
                <w:sz w:val="20"/>
                <w:szCs w:val="20"/>
                <w:lang w:val="kk-KZ"/>
              </w:rPr>
            </w:pPr>
            <w:r w:rsidRPr="0080726F">
              <w:rPr>
                <w:b/>
                <w:color w:val="000000"/>
                <w:sz w:val="20"/>
                <w:szCs w:val="20"/>
                <w:lang w:val="kk-KZ"/>
              </w:rPr>
              <w:t>Оқыту түрі</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80726F" w:rsidRDefault="0078340B" w:rsidP="0080726F">
            <w:pPr>
              <w:rPr>
                <w:b/>
                <w:sz w:val="20"/>
                <w:szCs w:val="20"/>
              </w:rPr>
            </w:pPr>
            <w:r w:rsidRPr="0080726F">
              <w:rPr>
                <w:b/>
                <w:sz w:val="20"/>
                <w:szCs w:val="20"/>
              </w:rPr>
              <w:t>Цикл</w:t>
            </w:r>
            <w:r w:rsidR="008131FF" w:rsidRPr="0080726F">
              <w:rPr>
                <w:b/>
                <w:sz w:val="20"/>
                <w:szCs w:val="20"/>
                <w:lang w:val="kk-KZ"/>
              </w:rPr>
              <w:t>ы</w:t>
            </w:r>
            <w:r w:rsidRPr="0080726F">
              <w:rPr>
                <w:b/>
                <w:sz w:val="20"/>
                <w:szCs w:val="20"/>
              </w:rPr>
              <w:t xml:space="preserve">, </w:t>
            </w:r>
          </w:p>
          <w:p w14:paraId="5604C457" w14:textId="1FE4F428" w:rsidR="0078340B" w:rsidRPr="0080726F" w:rsidRDefault="0078340B" w:rsidP="0080726F">
            <w:pPr>
              <w:rPr>
                <w:b/>
                <w:sz w:val="20"/>
                <w:szCs w:val="20"/>
                <w:lang w:val="kk-KZ"/>
              </w:rPr>
            </w:pPr>
            <w:r w:rsidRPr="0080726F">
              <w:rPr>
                <w:b/>
                <w:sz w:val="20"/>
                <w:szCs w:val="20"/>
              </w:rPr>
              <w:t>компонент</w:t>
            </w:r>
            <w:r w:rsidR="008131FF" w:rsidRPr="0080726F">
              <w:rPr>
                <w:b/>
                <w:sz w:val="20"/>
                <w:szCs w:val="20"/>
                <w:lang w:val="kk-KZ"/>
              </w:rPr>
              <w:t>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0726F" w:rsidRDefault="008131FF" w:rsidP="0080726F">
            <w:pPr>
              <w:rPr>
                <w:b/>
                <w:sz w:val="20"/>
                <w:szCs w:val="20"/>
                <w:lang w:val="kk-KZ"/>
              </w:rPr>
            </w:pPr>
            <w:r w:rsidRPr="0080726F">
              <w:rPr>
                <w:b/>
                <w:sz w:val="20"/>
                <w:szCs w:val="20"/>
                <w:lang w:val="kk-KZ"/>
              </w:rPr>
              <w:t>Дәріс түрлері</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0726F" w:rsidRDefault="008131FF" w:rsidP="0080726F">
            <w:pPr>
              <w:rPr>
                <w:b/>
                <w:sz w:val="20"/>
                <w:szCs w:val="20"/>
                <w:lang w:val="kk-KZ"/>
              </w:rPr>
            </w:pPr>
            <w:r w:rsidRPr="0080726F">
              <w:rPr>
                <w:b/>
                <w:sz w:val="20"/>
                <w:szCs w:val="20"/>
                <w:lang w:val="kk-KZ"/>
              </w:rPr>
              <w:t>Семинар сабақтарының түрлері</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4497E66A" w:rsidR="002B4684" w:rsidRPr="0080726F" w:rsidRDefault="002B133E" w:rsidP="0080726F">
            <w:pPr>
              <w:rPr>
                <w:b/>
                <w:sz w:val="20"/>
                <w:szCs w:val="20"/>
                <w:lang w:val="kk-KZ"/>
              </w:rPr>
            </w:pPr>
            <w:r w:rsidRPr="0080726F">
              <w:rPr>
                <w:b/>
                <w:sz w:val="20"/>
                <w:szCs w:val="20"/>
                <w:lang w:val="kk-KZ"/>
              </w:rPr>
              <w:t>Қорытынды бақылаудың түрі мен платформасы</w:t>
            </w:r>
          </w:p>
        </w:tc>
      </w:tr>
      <w:tr w:rsidR="00931DE8" w:rsidRPr="0080726F" w14:paraId="5604C461" w14:textId="77777777" w:rsidTr="000914A5">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3477F9E7" w:rsidR="00A77510" w:rsidRPr="0080726F" w:rsidRDefault="00A87411" w:rsidP="0080726F">
            <w:pPr>
              <w:pBdr>
                <w:top w:val="nil"/>
                <w:left w:val="nil"/>
                <w:bottom w:val="nil"/>
                <w:right w:val="nil"/>
                <w:between w:val="nil"/>
              </w:pBdr>
              <w:rPr>
                <w:bCs/>
                <w:i/>
                <w:iCs/>
                <w:color w:val="FF0000"/>
                <w:sz w:val="20"/>
                <w:szCs w:val="20"/>
                <w:lang w:val="kk-KZ"/>
              </w:rPr>
            </w:pPr>
            <w:r w:rsidRPr="0080726F">
              <w:rPr>
                <w:bCs/>
                <w:i/>
                <w:iCs/>
                <w:sz w:val="20"/>
                <w:szCs w:val="20"/>
                <w:lang w:val="kk-KZ"/>
              </w:rPr>
              <w:t>Оф</w:t>
            </w:r>
            <w:r w:rsidR="008131FF" w:rsidRPr="0080726F">
              <w:rPr>
                <w:bCs/>
                <w:i/>
                <w:iCs/>
                <w:sz w:val="20"/>
                <w:szCs w:val="20"/>
                <w:lang w:val="kk-KZ"/>
              </w:rPr>
              <w:t>ф</w:t>
            </w:r>
            <w:r w:rsidR="00E804D3" w:rsidRPr="0080726F">
              <w:rPr>
                <w:bCs/>
                <w:i/>
                <w:iCs/>
                <w:sz w:val="20"/>
                <w:szCs w:val="20"/>
                <w:lang w:val="kk-KZ"/>
              </w:rPr>
              <w:t>лайн</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47ECB87D" w:rsidR="00A77510" w:rsidRPr="0080726F" w:rsidRDefault="00565910" w:rsidP="0080726F">
            <w:pPr>
              <w:autoSpaceDE w:val="0"/>
              <w:autoSpaceDN w:val="0"/>
              <w:adjustRightInd w:val="0"/>
              <w:jc w:val="center"/>
              <w:rPr>
                <w:sz w:val="20"/>
                <w:szCs w:val="20"/>
                <w:lang w:val="kk-KZ"/>
              </w:rPr>
            </w:pPr>
            <w:r w:rsidRPr="0080726F">
              <w:rPr>
                <w:sz w:val="20"/>
                <w:szCs w:val="20"/>
                <w:lang w:val="kk-KZ"/>
              </w:rPr>
              <w:t>ЖПБ</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192A477" w:rsidR="00A77510" w:rsidRPr="0080726F" w:rsidRDefault="00E804D3" w:rsidP="0080726F">
            <w:pPr>
              <w:jc w:val="center"/>
              <w:rPr>
                <w:sz w:val="20"/>
                <w:szCs w:val="20"/>
                <w:lang w:val="kk-KZ"/>
              </w:rPr>
            </w:pPr>
            <w:r w:rsidRPr="0080726F">
              <w:rPr>
                <w:sz w:val="20"/>
                <w:szCs w:val="20"/>
                <w:lang w:val="kk-KZ"/>
              </w:rPr>
              <w:t>Ақпараттық, шолу, мәселелік дәрістер, дәріс-конференция</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3115C243" w:rsidR="00A77510" w:rsidRPr="0080726F" w:rsidRDefault="00E804D3" w:rsidP="0080726F">
            <w:pPr>
              <w:jc w:val="center"/>
              <w:rPr>
                <w:sz w:val="20"/>
                <w:szCs w:val="20"/>
                <w:lang w:val="kk-KZ"/>
              </w:rPr>
            </w:pPr>
            <w:r w:rsidRPr="0080726F">
              <w:rPr>
                <w:sz w:val="20"/>
                <w:szCs w:val="20"/>
                <w:lang w:val="kk-KZ"/>
              </w:rPr>
              <w:t>Семинар</w:t>
            </w:r>
            <w:r w:rsidRPr="0080726F">
              <w:rPr>
                <w:sz w:val="20"/>
                <w:szCs w:val="20"/>
              </w:rPr>
              <w:t>-</w:t>
            </w:r>
            <w:r w:rsidRPr="0080726F">
              <w:rPr>
                <w:sz w:val="20"/>
                <w:szCs w:val="20"/>
                <w:lang w:val="kk-KZ"/>
              </w:rPr>
              <w:t>талқылау, мәселелік семинар, семинар</w:t>
            </w:r>
            <w:r w:rsidRPr="0080726F">
              <w:rPr>
                <w:sz w:val="20"/>
                <w:szCs w:val="20"/>
              </w:rPr>
              <w:t>-</w:t>
            </w:r>
            <w:r w:rsidRPr="0080726F">
              <w:rPr>
                <w:sz w:val="20"/>
                <w:szCs w:val="20"/>
                <w:lang w:val="kk-KZ"/>
              </w:rPr>
              <w:t>тренинг</w:t>
            </w:r>
          </w:p>
        </w:tc>
        <w:tc>
          <w:tcPr>
            <w:tcW w:w="2268"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0DAFBE5" w:rsidR="00A77510" w:rsidRPr="0080726F" w:rsidRDefault="00565910" w:rsidP="0080726F">
            <w:pPr>
              <w:jc w:val="center"/>
              <w:rPr>
                <w:sz w:val="20"/>
                <w:szCs w:val="20"/>
                <w:lang w:val="kk-KZ"/>
              </w:rPr>
            </w:pPr>
            <w:r w:rsidRPr="0080726F">
              <w:rPr>
                <w:sz w:val="20"/>
                <w:szCs w:val="20"/>
                <w:lang w:val="en-US"/>
              </w:rPr>
              <w:t>Univer</w:t>
            </w:r>
            <w:r w:rsidRPr="0080726F">
              <w:rPr>
                <w:sz w:val="20"/>
                <w:szCs w:val="20"/>
              </w:rPr>
              <w:t>-</w:t>
            </w:r>
            <w:r w:rsidRPr="0080726F">
              <w:rPr>
                <w:sz w:val="20"/>
                <w:szCs w:val="20"/>
                <w:lang w:val="kk-KZ"/>
              </w:rPr>
              <w:t>де</w:t>
            </w:r>
            <w:r w:rsidR="00E804D3" w:rsidRPr="0080726F">
              <w:rPr>
                <w:sz w:val="20"/>
                <w:szCs w:val="20"/>
                <w:lang w:val="kk-KZ"/>
              </w:rPr>
              <w:t xml:space="preserve"> тест</w:t>
            </w:r>
          </w:p>
        </w:tc>
      </w:tr>
      <w:tr w:rsidR="00CF275E" w:rsidRPr="0080726F" w14:paraId="5604C465" w14:textId="77777777" w:rsidTr="007B0DAF">
        <w:trPr>
          <w:trHeight w:val="214"/>
        </w:trPr>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2D6819A" w:rsidR="00A77510" w:rsidRPr="0080726F" w:rsidRDefault="008131FF" w:rsidP="0080726F">
            <w:pPr>
              <w:rPr>
                <w:b/>
                <w:sz w:val="20"/>
                <w:szCs w:val="20"/>
              </w:rPr>
            </w:pPr>
            <w:r w:rsidRPr="0080726F">
              <w:rPr>
                <w:b/>
                <w:sz w:val="20"/>
                <w:szCs w:val="20"/>
                <w:lang w:val="kk-KZ"/>
              </w:rPr>
              <w:t>Дәріскер</w:t>
            </w:r>
          </w:p>
        </w:tc>
        <w:tc>
          <w:tcPr>
            <w:tcW w:w="595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523C3575" w:rsidR="00A77510" w:rsidRPr="0080726F" w:rsidRDefault="005717D6" w:rsidP="0080726F">
            <w:pPr>
              <w:jc w:val="both"/>
              <w:rPr>
                <w:sz w:val="20"/>
                <w:szCs w:val="20"/>
              </w:rPr>
            </w:pPr>
            <w:r w:rsidRPr="0080726F">
              <w:rPr>
                <w:sz w:val="20"/>
                <w:szCs w:val="20"/>
                <w:lang w:val="kk-KZ"/>
              </w:rPr>
              <w:t>Болтаева Алия Масакбаевна</w:t>
            </w:r>
            <w:r w:rsidR="00E804D3" w:rsidRPr="0080726F">
              <w:rPr>
                <w:sz w:val="20"/>
                <w:szCs w:val="20"/>
                <w:lang w:val="kk-KZ"/>
              </w:rPr>
              <w:t xml:space="preserve"> </w:t>
            </w:r>
            <w:r w:rsidR="002B133E" w:rsidRPr="0080726F">
              <w:rPr>
                <w:sz w:val="20"/>
                <w:szCs w:val="20"/>
                <w:lang w:val="kk-KZ"/>
              </w:rPr>
              <w:t>психология ғылым.</w:t>
            </w:r>
            <w:r w:rsidRPr="0080726F">
              <w:rPr>
                <w:sz w:val="20"/>
                <w:szCs w:val="20"/>
                <w:lang w:val="kk-KZ"/>
              </w:rPr>
              <w:t xml:space="preserve"> кандидаты</w:t>
            </w:r>
          </w:p>
        </w:tc>
        <w:tc>
          <w:tcPr>
            <w:tcW w:w="2268" w:type="dxa"/>
            <w:vMerge/>
          </w:tcPr>
          <w:p w14:paraId="5604C464" w14:textId="77777777" w:rsidR="00A77510" w:rsidRPr="0080726F" w:rsidRDefault="00A77510" w:rsidP="0080726F">
            <w:pPr>
              <w:jc w:val="center"/>
              <w:rPr>
                <w:sz w:val="20"/>
                <w:szCs w:val="20"/>
              </w:rPr>
            </w:pPr>
          </w:p>
        </w:tc>
      </w:tr>
      <w:tr w:rsidR="00CF275E" w:rsidRPr="0080726F" w14:paraId="5604C469" w14:textId="77777777" w:rsidTr="007B0DAF">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80726F" w:rsidRDefault="00A77510" w:rsidP="0080726F">
            <w:pPr>
              <w:rPr>
                <w:b/>
                <w:sz w:val="20"/>
                <w:szCs w:val="20"/>
                <w:lang w:val="kk-KZ"/>
              </w:rPr>
            </w:pPr>
            <w:r w:rsidRPr="0080726F">
              <w:rPr>
                <w:b/>
                <w:sz w:val="20"/>
                <w:szCs w:val="20"/>
              </w:rPr>
              <w:t>e-mail</w:t>
            </w:r>
            <w:r w:rsidRPr="0080726F">
              <w:rPr>
                <w:b/>
                <w:sz w:val="20"/>
                <w:szCs w:val="20"/>
                <w:lang w:val="kk-KZ"/>
              </w:rPr>
              <w:t>:</w:t>
            </w:r>
          </w:p>
        </w:tc>
        <w:tc>
          <w:tcPr>
            <w:tcW w:w="595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DD72C8A" w:rsidR="00A77510" w:rsidRPr="0080726F" w:rsidRDefault="00CD2EB6" w:rsidP="0080726F">
            <w:pPr>
              <w:jc w:val="both"/>
              <w:rPr>
                <w:sz w:val="20"/>
                <w:szCs w:val="20"/>
              </w:rPr>
            </w:pPr>
            <w:hyperlink r:id="rId11" w:history="1">
              <w:r w:rsidR="005717D6" w:rsidRPr="0080726F">
                <w:rPr>
                  <w:rStyle w:val="af9"/>
                  <w:sz w:val="20"/>
                  <w:szCs w:val="20"/>
                  <w:lang w:val="tr-TR"/>
                </w:rPr>
                <w:t>boltaeva.alyiya@mail.ru</w:t>
              </w:r>
            </w:hyperlink>
          </w:p>
        </w:tc>
        <w:tc>
          <w:tcPr>
            <w:tcW w:w="2268" w:type="dxa"/>
            <w:vMerge/>
          </w:tcPr>
          <w:p w14:paraId="5604C468" w14:textId="77777777" w:rsidR="00A77510" w:rsidRPr="0080726F" w:rsidRDefault="00A77510" w:rsidP="0080726F">
            <w:pPr>
              <w:widowControl w:val="0"/>
              <w:pBdr>
                <w:top w:val="nil"/>
                <w:left w:val="nil"/>
                <w:bottom w:val="nil"/>
                <w:right w:val="nil"/>
                <w:between w:val="nil"/>
              </w:pBdr>
              <w:rPr>
                <w:sz w:val="20"/>
                <w:szCs w:val="20"/>
              </w:rPr>
            </w:pPr>
          </w:p>
        </w:tc>
      </w:tr>
      <w:tr w:rsidR="002B133E" w:rsidRPr="0080726F" w14:paraId="5604C46D" w14:textId="77777777" w:rsidTr="002B133E">
        <w:trPr>
          <w:trHeight w:val="256"/>
        </w:trPr>
        <w:tc>
          <w:tcPr>
            <w:tcW w:w="2269"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604C46A" w14:textId="7B6F2E7B" w:rsidR="002B133E" w:rsidRPr="0080726F" w:rsidRDefault="002B133E" w:rsidP="0080726F">
            <w:pPr>
              <w:rPr>
                <w:b/>
                <w:sz w:val="20"/>
                <w:szCs w:val="20"/>
                <w:lang w:val="kk-KZ"/>
              </w:rPr>
            </w:pPr>
            <w:r w:rsidRPr="0080726F">
              <w:rPr>
                <w:b/>
                <w:sz w:val="20"/>
                <w:szCs w:val="20"/>
              </w:rPr>
              <w:t>Телефон</w:t>
            </w:r>
            <w:r w:rsidRPr="0080726F">
              <w:rPr>
                <w:b/>
                <w:sz w:val="20"/>
                <w:szCs w:val="20"/>
                <w:lang w:val="kk-KZ"/>
              </w:rPr>
              <w:t>ы:</w:t>
            </w:r>
          </w:p>
        </w:tc>
        <w:tc>
          <w:tcPr>
            <w:tcW w:w="5953"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5604C46B" w14:textId="6F3C5AB1" w:rsidR="002B133E" w:rsidRPr="0080726F" w:rsidRDefault="002B133E" w:rsidP="0080726F">
            <w:pPr>
              <w:jc w:val="both"/>
              <w:rPr>
                <w:sz w:val="20"/>
                <w:szCs w:val="20"/>
              </w:rPr>
            </w:pPr>
            <w:r w:rsidRPr="0080726F">
              <w:rPr>
                <w:sz w:val="20"/>
                <w:szCs w:val="20"/>
                <w:lang w:val="kk-KZ"/>
              </w:rPr>
              <w:t>8</w:t>
            </w:r>
            <w:r w:rsidRPr="0080726F">
              <w:rPr>
                <w:sz w:val="20"/>
                <w:szCs w:val="20"/>
              </w:rPr>
              <w:t>-702 11 999 07</w:t>
            </w:r>
          </w:p>
        </w:tc>
        <w:tc>
          <w:tcPr>
            <w:tcW w:w="2268" w:type="dxa"/>
            <w:vMerge/>
          </w:tcPr>
          <w:p w14:paraId="5604C46C" w14:textId="77777777" w:rsidR="002B133E" w:rsidRPr="0080726F" w:rsidRDefault="002B133E" w:rsidP="0080726F">
            <w:pPr>
              <w:widowControl w:val="0"/>
              <w:pBdr>
                <w:top w:val="nil"/>
                <w:left w:val="nil"/>
                <w:bottom w:val="nil"/>
                <w:right w:val="nil"/>
                <w:between w:val="nil"/>
              </w:pBdr>
              <w:rPr>
                <w:sz w:val="20"/>
                <w:szCs w:val="20"/>
              </w:rPr>
            </w:pPr>
          </w:p>
        </w:tc>
      </w:tr>
      <w:tr w:rsidR="00931DE8" w:rsidRPr="0080726F" w14:paraId="2E08FFC4" w14:textId="77777777" w:rsidTr="035D9250">
        <w:trPr>
          <w:trHeight w:val="109"/>
        </w:trPr>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80726F" w:rsidRDefault="00F8266D" w:rsidP="0080726F">
            <w:pPr>
              <w:jc w:val="center"/>
              <w:rPr>
                <w:color w:val="FF0000"/>
                <w:sz w:val="20"/>
                <w:szCs w:val="20"/>
              </w:rPr>
            </w:pPr>
            <w:r w:rsidRPr="0080726F">
              <w:rPr>
                <w:b/>
                <w:sz w:val="20"/>
                <w:szCs w:val="20"/>
                <w:lang w:val="kk-KZ"/>
              </w:rPr>
              <w:t>ПӘН</w:t>
            </w:r>
            <w:r w:rsidR="00CD0573" w:rsidRPr="0080726F">
              <w:rPr>
                <w:b/>
                <w:sz w:val="20"/>
                <w:szCs w:val="20"/>
              </w:rPr>
              <w:t>Н</w:t>
            </w:r>
            <w:r w:rsidR="00E130C8" w:rsidRPr="0080726F">
              <w:rPr>
                <w:b/>
                <w:sz w:val="20"/>
                <w:szCs w:val="20"/>
                <w:lang w:val="kk-KZ"/>
              </w:rPr>
              <w:t>І</w:t>
            </w:r>
            <w:r w:rsidR="008131FF" w:rsidRPr="0080726F">
              <w:rPr>
                <w:b/>
                <w:sz w:val="20"/>
                <w:szCs w:val="20"/>
              </w:rPr>
              <w:t>Ң АКАДЕМИЯЛЫҚ ПРЕЗЕНТАЦИЯСЫ</w:t>
            </w:r>
            <w:r w:rsidR="008131FF" w:rsidRPr="0080726F">
              <w:rPr>
                <w:color w:val="FF0000"/>
                <w:sz w:val="20"/>
                <w:szCs w:val="20"/>
              </w:rPr>
              <w:t xml:space="preserve"> </w:t>
            </w:r>
          </w:p>
          <w:p w14:paraId="2A523005" w14:textId="718F40F1" w:rsidR="0058724E" w:rsidRPr="0080726F" w:rsidRDefault="0058724E" w:rsidP="0080726F">
            <w:pPr>
              <w:rPr>
                <w:color w:val="FF0000"/>
                <w:sz w:val="20"/>
                <w:szCs w:val="20"/>
              </w:rPr>
            </w:pPr>
          </w:p>
        </w:tc>
      </w:tr>
      <w:tr w:rsidR="00931DE8" w:rsidRPr="0080726F" w14:paraId="517E5341" w14:textId="77777777" w:rsidTr="000914A5">
        <w:tc>
          <w:tcPr>
            <w:tcW w:w="2269" w:type="dxa"/>
            <w:gridSpan w:val="3"/>
            <w:shd w:val="clear" w:color="auto" w:fill="auto"/>
          </w:tcPr>
          <w:p w14:paraId="53DE6BE6" w14:textId="2AAC5F4F" w:rsidR="00A02A85" w:rsidRPr="0080726F" w:rsidRDefault="00A139C0" w:rsidP="0080726F">
            <w:pPr>
              <w:rPr>
                <w:b/>
                <w:sz w:val="20"/>
                <w:szCs w:val="20"/>
              </w:rPr>
            </w:pPr>
            <w:r w:rsidRPr="0080726F">
              <w:rPr>
                <w:b/>
                <w:sz w:val="20"/>
                <w:szCs w:val="20"/>
                <w:lang w:val="kk-KZ"/>
              </w:rPr>
              <w:t>Пәннің мақсаты</w:t>
            </w:r>
          </w:p>
        </w:tc>
        <w:tc>
          <w:tcPr>
            <w:tcW w:w="3544" w:type="dxa"/>
            <w:gridSpan w:val="4"/>
            <w:shd w:val="clear" w:color="auto" w:fill="auto"/>
          </w:tcPr>
          <w:p w14:paraId="16DE28E7" w14:textId="0641FEAF" w:rsidR="00A02A85" w:rsidRPr="0080726F" w:rsidRDefault="00A139C0" w:rsidP="0080726F">
            <w:pPr>
              <w:jc w:val="center"/>
              <w:rPr>
                <w:b/>
                <w:sz w:val="20"/>
                <w:szCs w:val="20"/>
                <w:lang w:val="kk-KZ"/>
              </w:rPr>
            </w:pPr>
            <w:r w:rsidRPr="0080726F">
              <w:rPr>
                <w:b/>
                <w:sz w:val="20"/>
                <w:szCs w:val="20"/>
                <w:lang w:val="kk-KZ"/>
              </w:rPr>
              <w:t>Оқытудан күтілетін нәтижелер (ОН)</w:t>
            </w:r>
            <w:r w:rsidR="00A02A85" w:rsidRPr="0080726F">
              <w:rPr>
                <w:b/>
                <w:sz w:val="20"/>
                <w:szCs w:val="20"/>
                <w:lang w:val="kk-KZ"/>
              </w:rPr>
              <w:t>*</w:t>
            </w:r>
          </w:p>
          <w:p w14:paraId="63D3F14B" w14:textId="59AA7CBB" w:rsidR="00A02A85" w:rsidRPr="0080726F" w:rsidRDefault="00A02A85" w:rsidP="0080726F">
            <w:pPr>
              <w:jc w:val="center"/>
              <w:rPr>
                <w:b/>
                <w:sz w:val="20"/>
                <w:szCs w:val="20"/>
                <w:lang w:val="kk-KZ"/>
              </w:rPr>
            </w:pPr>
          </w:p>
        </w:tc>
        <w:tc>
          <w:tcPr>
            <w:tcW w:w="4677" w:type="dxa"/>
            <w:gridSpan w:val="3"/>
            <w:shd w:val="clear" w:color="auto" w:fill="auto"/>
          </w:tcPr>
          <w:p w14:paraId="33C2C14C" w14:textId="0A775056" w:rsidR="00A02A85" w:rsidRPr="0080726F" w:rsidRDefault="009D449C" w:rsidP="0080726F">
            <w:pPr>
              <w:jc w:val="center"/>
              <w:rPr>
                <w:b/>
                <w:bCs/>
                <w:color w:val="000000"/>
                <w:sz w:val="20"/>
                <w:szCs w:val="20"/>
                <w:shd w:val="clear" w:color="auto" w:fill="FFFFFF"/>
              </w:rPr>
            </w:pPr>
            <w:r w:rsidRPr="0080726F">
              <w:rPr>
                <w:rStyle w:val="normaltextrun"/>
                <w:b/>
                <w:bCs/>
                <w:color w:val="000000"/>
                <w:sz w:val="20"/>
                <w:szCs w:val="20"/>
                <w:shd w:val="clear" w:color="auto" w:fill="FFFFFF"/>
              </w:rPr>
              <w:t>ОН</w:t>
            </w:r>
            <w:r w:rsidR="006A54CD" w:rsidRPr="0080726F">
              <w:rPr>
                <w:rStyle w:val="normaltextrun"/>
                <w:b/>
                <w:bCs/>
                <w:color w:val="000000"/>
                <w:sz w:val="20"/>
                <w:szCs w:val="20"/>
                <w:shd w:val="clear" w:color="auto" w:fill="FFFFFF"/>
              </w:rPr>
              <w:t xml:space="preserve"> қол жеткізу индикаторлары (ЖИ)</w:t>
            </w:r>
          </w:p>
        </w:tc>
      </w:tr>
      <w:tr w:rsidR="000914A5" w:rsidRPr="00DB426E" w14:paraId="0EDC5837" w14:textId="77777777" w:rsidTr="000914A5">
        <w:trPr>
          <w:trHeight w:val="2547"/>
        </w:trPr>
        <w:tc>
          <w:tcPr>
            <w:tcW w:w="2269" w:type="dxa"/>
            <w:gridSpan w:val="3"/>
            <w:vMerge w:val="restart"/>
            <w:shd w:val="clear" w:color="auto" w:fill="auto"/>
          </w:tcPr>
          <w:p w14:paraId="26DBA2C8" w14:textId="53009FAF" w:rsidR="000914A5" w:rsidRPr="0080726F" w:rsidRDefault="000914A5" w:rsidP="0080726F">
            <w:pPr>
              <w:jc w:val="both"/>
              <w:rPr>
                <w:sz w:val="20"/>
                <w:szCs w:val="20"/>
                <w:lang w:val="kk-KZ"/>
              </w:rPr>
            </w:pPr>
            <w:r w:rsidRPr="0080726F">
              <w:rPr>
                <w:sz w:val="20"/>
                <w:szCs w:val="20"/>
                <w:lang w:val="kk-KZ"/>
              </w:rPr>
              <w:t>Психология пәні</w:t>
            </w:r>
            <w:r w:rsidRPr="0080726F">
              <w:rPr>
                <w:sz w:val="20"/>
                <w:szCs w:val="20"/>
                <w:lang w:val="kk-KZ" w:eastAsia="zh-CN"/>
              </w:rPr>
              <w:t xml:space="preserve"> б</w:t>
            </w:r>
            <w:r w:rsidRPr="0080726F">
              <w:rPr>
                <w:sz w:val="20"/>
                <w:szCs w:val="20"/>
                <w:shd w:val="clear" w:color="auto" w:fill="FFFFFF"/>
                <w:lang w:val="kk-KZ" w:eastAsia="zh-CN"/>
              </w:rPr>
              <w:t xml:space="preserve">ілім берудегі психология </w:t>
            </w:r>
            <w:r w:rsidRPr="0080726F">
              <w:rPr>
                <w:sz w:val="20"/>
                <w:szCs w:val="20"/>
                <w:lang w:val="kk-KZ"/>
              </w:rPr>
              <w:t xml:space="preserve"> саласындағы комплекстік адамтану ғылымының үзілмес бөлігі ретінде толық және сапалы кәсіби білім алуды дамытудың негізгі жолдары туралы теориялық білімдерін қалыптастыру.</w:t>
            </w:r>
          </w:p>
          <w:p w14:paraId="764CCBDD" w14:textId="4A23D6CA" w:rsidR="000914A5" w:rsidRPr="0080726F" w:rsidRDefault="000914A5" w:rsidP="0080726F">
            <w:pPr>
              <w:jc w:val="both"/>
              <w:rPr>
                <w:b/>
                <w:sz w:val="20"/>
                <w:szCs w:val="20"/>
                <w:lang w:val="kk-KZ"/>
              </w:rPr>
            </w:pPr>
            <w:r w:rsidRPr="0080726F">
              <w:rPr>
                <w:sz w:val="20"/>
                <w:szCs w:val="20"/>
                <w:lang w:val="kk-KZ"/>
              </w:rPr>
              <w:t>Мінез-құлық моделдерін талдау барысында әлеуметтік интеллект  пен имидж түсініктерін негіздеуге  бағытталған бағдарлама құрастыру үшін психодиагностикалық әдістер мен психотехнологияларды қолдану арқылы ұлттық сананы дамыту контексіндегі тұлғаның мотивациялық және эмоциялық әлемі, құндылықтар жүйесі туралы теориялық білім негіздерін қалыптастыру.</w:t>
            </w:r>
          </w:p>
        </w:tc>
        <w:tc>
          <w:tcPr>
            <w:tcW w:w="3544" w:type="dxa"/>
            <w:gridSpan w:val="4"/>
            <w:shd w:val="clear" w:color="auto" w:fill="auto"/>
          </w:tcPr>
          <w:p w14:paraId="5879C474" w14:textId="223972F2" w:rsidR="000914A5" w:rsidRPr="0080726F" w:rsidRDefault="000914A5" w:rsidP="0080726F">
            <w:pPr>
              <w:pStyle w:val="afe"/>
              <w:tabs>
                <w:tab w:val="left" w:pos="166"/>
              </w:tabs>
              <w:ind w:left="0"/>
              <w:jc w:val="both"/>
              <w:rPr>
                <w:color w:val="FF0000"/>
                <w:sz w:val="20"/>
                <w:szCs w:val="20"/>
                <w:lang w:val="kk-KZ"/>
              </w:rPr>
            </w:pPr>
            <w:r w:rsidRPr="0080726F">
              <w:rPr>
                <w:sz w:val="20"/>
                <w:szCs w:val="20"/>
                <w:lang w:val="kk-KZ"/>
              </w:rPr>
              <w:t>1.Қазіргі ғылымдар жүйесінде психологияның алатын орны, пәні мен зерттеу әдістері. Тұлғаның мотивациялық жəне эмоциялық ерекшеліктерін зерттеу негізінде ұлттық сана туралы теориялық білімдерін қалыптастыру.</w:t>
            </w:r>
          </w:p>
        </w:tc>
        <w:tc>
          <w:tcPr>
            <w:tcW w:w="4677" w:type="dxa"/>
            <w:gridSpan w:val="3"/>
            <w:shd w:val="clear" w:color="auto" w:fill="auto"/>
          </w:tcPr>
          <w:p w14:paraId="4CB0F7F4" w14:textId="77777777" w:rsidR="000914A5" w:rsidRPr="0080726F" w:rsidRDefault="000914A5" w:rsidP="0080726F">
            <w:pPr>
              <w:jc w:val="both"/>
              <w:rPr>
                <w:sz w:val="20"/>
                <w:szCs w:val="20"/>
                <w:lang w:val="kk-KZ"/>
              </w:rPr>
            </w:pPr>
            <w:r w:rsidRPr="0080726F">
              <w:rPr>
                <w:sz w:val="20"/>
                <w:szCs w:val="20"/>
                <w:lang w:val="kk-KZ"/>
              </w:rPr>
              <w:t xml:space="preserve">1.1 Психология ғылымдарының пәнін оның басқа ғылымдармен байланысын анықтау. Тұлғаның мотивациялық сферасынын талдау арқылы қажеттіліктер пирамидасының құрылымдық сызбасын жасау; </w:t>
            </w:r>
          </w:p>
          <w:p w14:paraId="5272881B" w14:textId="3C251CDD" w:rsidR="000914A5" w:rsidRPr="0080726F" w:rsidRDefault="000914A5" w:rsidP="0080726F">
            <w:pPr>
              <w:jc w:val="both"/>
              <w:rPr>
                <w:sz w:val="20"/>
                <w:szCs w:val="20"/>
                <w:lang w:val="kk-KZ"/>
              </w:rPr>
            </w:pPr>
            <w:r w:rsidRPr="0080726F">
              <w:rPr>
                <w:sz w:val="20"/>
                <w:szCs w:val="20"/>
                <w:lang w:val="kk-KZ"/>
              </w:rPr>
              <w:t>1.2 Тұлғаның эмоциялық құрылымы мен психикалық күйлерінің арасындағы өзара байланысты анықтау;</w:t>
            </w:r>
          </w:p>
        </w:tc>
      </w:tr>
      <w:tr w:rsidR="000914A5" w:rsidRPr="00DB426E" w14:paraId="5932BD0F" w14:textId="77777777" w:rsidTr="000914A5">
        <w:trPr>
          <w:trHeight w:val="1072"/>
        </w:trPr>
        <w:tc>
          <w:tcPr>
            <w:tcW w:w="2269" w:type="dxa"/>
            <w:gridSpan w:val="3"/>
            <w:vMerge/>
          </w:tcPr>
          <w:p w14:paraId="067C6DC4" w14:textId="77777777" w:rsidR="000914A5" w:rsidRPr="0080726F" w:rsidRDefault="000914A5" w:rsidP="0080726F">
            <w:pPr>
              <w:widowControl w:val="0"/>
              <w:pBdr>
                <w:top w:val="nil"/>
                <w:left w:val="nil"/>
                <w:bottom w:val="nil"/>
                <w:right w:val="nil"/>
                <w:between w:val="nil"/>
              </w:pBdr>
              <w:rPr>
                <w:b/>
                <w:sz w:val="20"/>
                <w:szCs w:val="20"/>
                <w:lang w:val="kk-KZ"/>
              </w:rPr>
            </w:pPr>
          </w:p>
        </w:tc>
        <w:tc>
          <w:tcPr>
            <w:tcW w:w="3544" w:type="dxa"/>
            <w:gridSpan w:val="4"/>
            <w:shd w:val="clear" w:color="auto" w:fill="auto"/>
          </w:tcPr>
          <w:p w14:paraId="6E8BBBC9" w14:textId="5520DA86" w:rsidR="000914A5" w:rsidRPr="0080726F" w:rsidRDefault="000914A5" w:rsidP="0080726F">
            <w:pPr>
              <w:jc w:val="both"/>
              <w:rPr>
                <w:sz w:val="20"/>
                <w:szCs w:val="20"/>
                <w:lang w:val="kk-KZ"/>
              </w:rPr>
            </w:pPr>
            <w:r w:rsidRPr="0080726F">
              <w:rPr>
                <w:sz w:val="20"/>
                <w:szCs w:val="20"/>
                <w:lang w:val="kk-KZ"/>
              </w:rPr>
              <w:t xml:space="preserve">2. Құндылықтар жүйесі жəне өзіндік анықталу негізінде тұлғаның «психологиялық портретін» түсіндіру. </w:t>
            </w:r>
          </w:p>
        </w:tc>
        <w:tc>
          <w:tcPr>
            <w:tcW w:w="4677" w:type="dxa"/>
            <w:gridSpan w:val="3"/>
            <w:shd w:val="clear" w:color="auto" w:fill="auto"/>
          </w:tcPr>
          <w:p w14:paraId="417720F7" w14:textId="77777777" w:rsidR="000914A5" w:rsidRPr="0080726F" w:rsidRDefault="000914A5" w:rsidP="0080726F">
            <w:pPr>
              <w:pBdr>
                <w:top w:val="nil"/>
                <w:left w:val="nil"/>
                <w:bottom w:val="nil"/>
                <w:right w:val="nil"/>
                <w:between w:val="nil"/>
              </w:pBdr>
              <w:jc w:val="both"/>
              <w:rPr>
                <w:color w:val="000000"/>
                <w:sz w:val="20"/>
                <w:szCs w:val="20"/>
                <w:lang w:val="kk-KZ"/>
              </w:rPr>
            </w:pPr>
            <w:r w:rsidRPr="0080726F">
              <w:rPr>
                <w:color w:val="000000"/>
                <w:sz w:val="20"/>
                <w:szCs w:val="20"/>
                <w:lang w:val="kk-KZ"/>
              </w:rPr>
              <w:t xml:space="preserve">2.1 Құндылықтар жүйесін зерттеген психологиялық теорияларды игеру; </w:t>
            </w:r>
          </w:p>
          <w:p w14:paraId="123879AD" w14:textId="77777777" w:rsidR="000914A5" w:rsidRPr="0080726F" w:rsidRDefault="000914A5" w:rsidP="0080726F">
            <w:pPr>
              <w:pBdr>
                <w:top w:val="nil"/>
                <w:left w:val="nil"/>
                <w:bottom w:val="nil"/>
                <w:right w:val="nil"/>
                <w:between w:val="nil"/>
              </w:pBdr>
              <w:jc w:val="both"/>
              <w:rPr>
                <w:color w:val="000000"/>
                <w:sz w:val="20"/>
                <w:szCs w:val="20"/>
                <w:lang w:val="kk-KZ"/>
              </w:rPr>
            </w:pPr>
            <w:r w:rsidRPr="0080726F">
              <w:rPr>
                <w:color w:val="000000"/>
                <w:sz w:val="20"/>
                <w:szCs w:val="20"/>
                <w:lang w:val="kk-KZ"/>
              </w:rPr>
              <w:t xml:space="preserve">2.2 Өзіндік анықталу түсінігін тұлға психологиясы негізінде қалыптастыру; </w:t>
            </w:r>
          </w:p>
          <w:p w14:paraId="01B00815" w14:textId="1BA0A270" w:rsidR="000914A5" w:rsidRPr="0080726F" w:rsidRDefault="000914A5" w:rsidP="0080726F">
            <w:pPr>
              <w:pBdr>
                <w:top w:val="nil"/>
                <w:left w:val="nil"/>
                <w:bottom w:val="nil"/>
                <w:right w:val="nil"/>
                <w:between w:val="nil"/>
              </w:pBdr>
              <w:jc w:val="both"/>
              <w:rPr>
                <w:color w:val="000000"/>
                <w:sz w:val="20"/>
                <w:szCs w:val="20"/>
                <w:lang w:val="kk-KZ"/>
              </w:rPr>
            </w:pPr>
            <w:r w:rsidRPr="0080726F">
              <w:rPr>
                <w:color w:val="000000"/>
                <w:sz w:val="20"/>
                <w:szCs w:val="20"/>
                <w:lang w:val="kk-KZ"/>
              </w:rPr>
              <w:t>2.3 Құндылықтар жүйесі жəне өзіндік анықталу түсініктері арқылы психологиялық портрет туралы білімдерді меңгеру;</w:t>
            </w:r>
          </w:p>
        </w:tc>
      </w:tr>
      <w:tr w:rsidR="000914A5" w:rsidRPr="00DB426E" w14:paraId="3950734B" w14:textId="77777777" w:rsidTr="000914A5">
        <w:trPr>
          <w:trHeight w:val="1160"/>
        </w:trPr>
        <w:tc>
          <w:tcPr>
            <w:tcW w:w="2269" w:type="dxa"/>
            <w:gridSpan w:val="3"/>
            <w:vMerge/>
          </w:tcPr>
          <w:p w14:paraId="7A6DE0DD" w14:textId="77777777" w:rsidR="000914A5" w:rsidRPr="0080726F" w:rsidRDefault="000914A5" w:rsidP="0080726F">
            <w:pPr>
              <w:widowControl w:val="0"/>
              <w:pBdr>
                <w:top w:val="nil"/>
                <w:left w:val="nil"/>
                <w:bottom w:val="nil"/>
                <w:right w:val="nil"/>
                <w:between w:val="nil"/>
              </w:pBdr>
              <w:rPr>
                <w:b/>
                <w:color w:val="000000"/>
                <w:sz w:val="20"/>
                <w:szCs w:val="20"/>
                <w:lang w:val="kk-KZ"/>
              </w:rPr>
            </w:pPr>
          </w:p>
        </w:tc>
        <w:tc>
          <w:tcPr>
            <w:tcW w:w="3544" w:type="dxa"/>
            <w:gridSpan w:val="4"/>
            <w:shd w:val="clear" w:color="auto" w:fill="auto"/>
          </w:tcPr>
          <w:p w14:paraId="6458780B" w14:textId="7AA98A05" w:rsidR="000914A5" w:rsidRPr="0080726F" w:rsidRDefault="000914A5" w:rsidP="0080726F">
            <w:pPr>
              <w:jc w:val="both"/>
              <w:rPr>
                <w:sz w:val="20"/>
                <w:szCs w:val="20"/>
                <w:lang w:val="kk-KZ"/>
              </w:rPr>
            </w:pPr>
            <w:r w:rsidRPr="0080726F">
              <w:rPr>
                <w:sz w:val="20"/>
                <w:szCs w:val="20"/>
                <w:lang w:val="kk-KZ"/>
              </w:rPr>
              <w:t>3. Психологиялық денсаулық жəне əлеуметтену процесін зерттеу үшін психодиагностикалық əдістерді қолдану.</w:t>
            </w:r>
          </w:p>
        </w:tc>
        <w:tc>
          <w:tcPr>
            <w:tcW w:w="4677" w:type="dxa"/>
            <w:gridSpan w:val="3"/>
            <w:shd w:val="clear" w:color="auto" w:fill="auto"/>
          </w:tcPr>
          <w:p w14:paraId="00B878BB" w14:textId="77777777" w:rsidR="000914A5" w:rsidRPr="0080726F" w:rsidRDefault="000914A5" w:rsidP="0080726F">
            <w:pPr>
              <w:pBdr>
                <w:top w:val="nil"/>
                <w:left w:val="nil"/>
                <w:bottom w:val="nil"/>
                <w:right w:val="nil"/>
                <w:between w:val="nil"/>
              </w:pBdr>
              <w:jc w:val="both"/>
              <w:rPr>
                <w:color w:val="000000"/>
                <w:sz w:val="20"/>
                <w:szCs w:val="20"/>
                <w:lang w:val="kk-KZ"/>
              </w:rPr>
            </w:pPr>
            <w:r w:rsidRPr="0080726F">
              <w:rPr>
                <w:color w:val="000000"/>
                <w:sz w:val="20"/>
                <w:szCs w:val="20"/>
                <w:lang w:val="kk-KZ"/>
              </w:rPr>
              <w:t xml:space="preserve">3.1 Психологиялық денсаулықтың тұлғалық дамудағы рөлін анықтау; </w:t>
            </w:r>
          </w:p>
          <w:p w14:paraId="3FFC3B88" w14:textId="77777777" w:rsidR="000914A5" w:rsidRPr="0080726F" w:rsidRDefault="000914A5" w:rsidP="0080726F">
            <w:pPr>
              <w:pBdr>
                <w:top w:val="nil"/>
                <w:left w:val="nil"/>
                <w:bottom w:val="nil"/>
                <w:right w:val="nil"/>
                <w:between w:val="nil"/>
              </w:pBdr>
              <w:jc w:val="both"/>
              <w:rPr>
                <w:color w:val="000000"/>
                <w:sz w:val="20"/>
                <w:szCs w:val="20"/>
                <w:lang w:val="kk-KZ"/>
              </w:rPr>
            </w:pPr>
            <w:r w:rsidRPr="0080726F">
              <w:rPr>
                <w:color w:val="000000"/>
                <w:sz w:val="20"/>
                <w:szCs w:val="20"/>
                <w:lang w:val="kk-KZ"/>
              </w:rPr>
              <w:t xml:space="preserve">3.2 Психологиялық денсаулық пен əлеметтенудің өзара байланысын талдау; </w:t>
            </w:r>
          </w:p>
          <w:p w14:paraId="31021E48" w14:textId="4A84A095" w:rsidR="000914A5" w:rsidRPr="0080726F" w:rsidRDefault="000914A5" w:rsidP="0080726F">
            <w:pPr>
              <w:pBdr>
                <w:top w:val="nil"/>
                <w:left w:val="nil"/>
                <w:bottom w:val="nil"/>
                <w:right w:val="nil"/>
                <w:between w:val="nil"/>
              </w:pBdr>
              <w:jc w:val="both"/>
              <w:rPr>
                <w:color w:val="000000"/>
                <w:sz w:val="20"/>
                <w:szCs w:val="20"/>
                <w:lang w:val="kk-KZ"/>
              </w:rPr>
            </w:pPr>
            <w:r w:rsidRPr="0080726F">
              <w:rPr>
                <w:color w:val="000000"/>
                <w:sz w:val="20"/>
                <w:szCs w:val="20"/>
                <w:lang w:val="kk-KZ"/>
              </w:rPr>
              <w:t>3.3 Психологиялық денсаулық пен əлеуметтенуді зерттейтін психодиагностикалық əдістердің тиімділігін ажырату;</w:t>
            </w:r>
          </w:p>
        </w:tc>
      </w:tr>
      <w:tr w:rsidR="000914A5" w:rsidRPr="0080726F" w14:paraId="0401B6E3" w14:textId="77777777" w:rsidTr="000914A5">
        <w:trPr>
          <w:trHeight w:val="1380"/>
        </w:trPr>
        <w:tc>
          <w:tcPr>
            <w:tcW w:w="2269" w:type="dxa"/>
            <w:gridSpan w:val="3"/>
            <w:vMerge/>
          </w:tcPr>
          <w:p w14:paraId="1BFECDCB" w14:textId="77777777" w:rsidR="000914A5" w:rsidRPr="0080726F" w:rsidRDefault="000914A5" w:rsidP="0080726F">
            <w:pPr>
              <w:widowControl w:val="0"/>
              <w:pBdr>
                <w:top w:val="nil"/>
                <w:left w:val="nil"/>
                <w:bottom w:val="nil"/>
                <w:right w:val="nil"/>
                <w:between w:val="nil"/>
              </w:pBdr>
              <w:rPr>
                <w:b/>
                <w:color w:val="000000"/>
                <w:sz w:val="20"/>
                <w:szCs w:val="20"/>
                <w:lang w:val="kk-KZ"/>
              </w:rPr>
            </w:pPr>
          </w:p>
        </w:tc>
        <w:tc>
          <w:tcPr>
            <w:tcW w:w="3544" w:type="dxa"/>
            <w:gridSpan w:val="4"/>
            <w:shd w:val="clear" w:color="auto" w:fill="auto"/>
          </w:tcPr>
          <w:p w14:paraId="1929A304" w14:textId="25B2D20A" w:rsidR="000914A5" w:rsidRPr="0080726F" w:rsidRDefault="000914A5" w:rsidP="0080726F">
            <w:pPr>
              <w:jc w:val="both"/>
              <w:rPr>
                <w:sz w:val="20"/>
                <w:szCs w:val="20"/>
                <w:lang w:val="kk-KZ"/>
              </w:rPr>
            </w:pPr>
            <w:r w:rsidRPr="0080726F">
              <w:rPr>
                <w:sz w:val="20"/>
                <w:szCs w:val="20"/>
                <w:lang w:val="kk-KZ"/>
              </w:rPr>
              <w:t xml:space="preserve">4. Тұлғаралық қарым-қатынас психологиясын талдау арқылы қоғамдық сананы жаңғыртуда психотехнологияларды пайдалану. </w:t>
            </w:r>
          </w:p>
        </w:tc>
        <w:tc>
          <w:tcPr>
            <w:tcW w:w="4677" w:type="dxa"/>
            <w:gridSpan w:val="3"/>
            <w:shd w:val="clear" w:color="auto" w:fill="auto"/>
          </w:tcPr>
          <w:p w14:paraId="5628857F" w14:textId="77777777" w:rsidR="000914A5" w:rsidRPr="0080726F" w:rsidRDefault="000914A5" w:rsidP="0080726F">
            <w:pPr>
              <w:jc w:val="both"/>
              <w:rPr>
                <w:sz w:val="20"/>
                <w:szCs w:val="20"/>
              </w:rPr>
            </w:pPr>
            <w:r w:rsidRPr="0080726F">
              <w:rPr>
                <w:sz w:val="20"/>
                <w:szCs w:val="20"/>
              </w:rPr>
              <w:t xml:space="preserve">4.1 Тұлғааралық қарым-қатынас психологиясы негізінде психотехнологияларды игеру; </w:t>
            </w:r>
          </w:p>
          <w:p w14:paraId="6B9638F8" w14:textId="77777777" w:rsidR="000914A5" w:rsidRPr="0080726F" w:rsidRDefault="000914A5" w:rsidP="0080726F">
            <w:pPr>
              <w:jc w:val="both"/>
              <w:rPr>
                <w:sz w:val="20"/>
                <w:szCs w:val="20"/>
              </w:rPr>
            </w:pPr>
            <w:r w:rsidRPr="0080726F">
              <w:rPr>
                <w:sz w:val="20"/>
                <w:szCs w:val="20"/>
              </w:rPr>
              <w:t xml:space="preserve">4.2 Тұлғалық дамудағы қарым-қатынас пен коммуникацияның айырмашылығын меңгеру; </w:t>
            </w:r>
          </w:p>
          <w:p w14:paraId="7D146825" w14:textId="77777777" w:rsidR="000914A5" w:rsidRPr="0080726F" w:rsidRDefault="000914A5" w:rsidP="0080726F">
            <w:pPr>
              <w:rPr>
                <w:sz w:val="20"/>
                <w:szCs w:val="20"/>
              </w:rPr>
            </w:pPr>
            <w:r w:rsidRPr="0080726F">
              <w:rPr>
                <w:sz w:val="20"/>
                <w:szCs w:val="20"/>
              </w:rPr>
              <w:t xml:space="preserve">4.3 Тұлғаның коммуникативті дағдыларды мен </w:t>
            </w:r>
          </w:p>
          <w:p w14:paraId="6D5F81C1" w14:textId="12EC3C92" w:rsidR="000914A5" w:rsidRPr="0080726F" w:rsidRDefault="000914A5" w:rsidP="0080726F">
            <w:pPr>
              <w:jc w:val="both"/>
              <w:rPr>
                <w:sz w:val="20"/>
                <w:szCs w:val="20"/>
                <w:lang w:val="kk-KZ"/>
              </w:rPr>
            </w:pPr>
            <w:r w:rsidRPr="0080726F">
              <w:rPr>
                <w:sz w:val="20"/>
                <w:szCs w:val="20"/>
              </w:rPr>
              <w:t>коммуникация модельдеріне мысалдар келтіру</w:t>
            </w:r>
          </w:p>
        </w:tc>
      </w:tr>
      <w:tr w:rsidR="000914A5" w:rsidRPr="00DB426E" w14:paraId="204CE1A3" w14:textId="77777777" w:rsidTr="000914A5">
        <w:trPr>
          <w:trHeight w:val="1838"/>
        </w:trPr>
        <w:tc>
          <w:tcPr>
            <w:tcW w:w="2269" w:type="dxa"/>
            <w:gridSpan w:val="3"/>
            <w:vMerge/>
          </w:tcPr>
          <w:p w14:paraId="4AD0C461" w14:textId="77777777" w:rsidR="000914A5" w:rsidRPr="0080726F" w:rsidRDefault="000914A5" w:rsidP="0080726F">
            <w:pPr>
              <w:widowControl w:val="0"/>
              <w:pBdr>
                <w:top w:val="nil"/>
                <w:left w:val="nil"/>
                <w:bottom w:val="nil"/>
                <w:right w:val="nil"/>
                <w:between w:val="nil"/>
              </w:pBdr>
              <w:rPr>
                <w:b/>
                <w:color w:val="000000"/>
                <w:sz w:val="20"/>
                <w:szCs w:val="20"/>
                <w:lang w:val="kk-KZ"/>
              </w:rPr>
            </w:pPr>
          </w:p>
        </w:tc>
        <w:tc>
          <w:tcPr>
            <w:tcW w:w="3544" w:type="dxa"/>
            <w:gridSpan w:val="4"/>
            <w:shd w:val="clear" w:color="auto" w:fill="auto"/>
          </w:tcPr>
          <w:p w14:paraId="460A902F" w14:textId="5FBD54E9" w:rsidR="000914A5" w:rsidRPr="0080726F" w:rsidRDefault="000914A5" w:rsidP="0080726F">
            <w:pPr>
              <w:jc w:val="both"/>
              <w:rPr>
                <w:sz w:val="20"/>
                <w:szCs w:val="20"/>
                <w:lang w:val="kk-KZ"/>
              </w:rPr>
            </w:pPr>
            <w:r w:rsidRPr="0080726F">
              <w:rPr>
                <w:sz w:val="20"/>
                <w:szCs w:val="20"/>
                <w:lang w:val="kk-KZ"/>
              </w:rPr>
              <w:t xml:space="preserve">5. Тұлғаның мінез-құлық модельдерін талдау арқылы əлеуметтік интеллект жəне имидж түсініктерін қалыптастыруға бағытталған психологиялық бағдарлама құрастыру. </w:t>
            </w:r>
          </w:p>
        </w:tc>
        <w:tc>
          <w:tcPr>
            <w:tcW w:w="4677" w:type="dxa"/>
            <w:gridSpan w:val="3"/>
            <w:shd w:val="clear" w:color="auto" w:fill="auto"/>
          </w:tcPr>
          <w:p w14:paraId="7D6F61F5" w14:textId="77777777" w:rsidR="000914A5" w:rsidRPr="0080726F" w:rsidRDefault="000914A5" w:rsidP="0080726F">
            <w:pPr>
              <w:jc w:val="both"/>
              <w:rPr>
                <w:sz w:val="20"/>
                <w:szCs w:val="20"/>
                <w:lang w:val="kk-KZ"/>
              </w:rPr>
            </w:pPr>
            <w:r w:rsidRPr="0080726F">
              <w:rPr>
                <w:sz w:val="20"/>
                <w:szCs w:val="20"/>
                <w:lang w:val="kk-KZ"/>
              </w:rPr>
              <w:t xml:space="preserve">5.1 Конфликт психологиясы негізінде қайшылықты ситуациялардағы мінез-құлық модельдерін құру; </w:t>
            </w:r>
          </w:p>
          <w:p w14:paraId="350DE2C0" w14:textId="77777777" w:rsidR="000914A5" w:rsidRPr="0080726F" w:rsidRDefault="000914A5" w:rsidP="0080726F">
            <w:pPr>
              <w:rPr>
                <w:sz w:val="20"/>
                <w:szCs w:val="20"/>
                <w:lang w:val="kk-KZ"/>
              </w:rPr>
            </w:pPr>
            <w:r w:rsidRPr="0080726F">
              <w:rPr>
                <w:sz w:val="20"/>
                <w:szCs w:val="20"/>
                <w:lang w:val="kk-KZ"/>
              </w:rPr>
              <w:t xml:space="preserve">5.2 Әлеуметтік интеллект пен əлеуметтік табыстылықтың деңгейлері мен түрлеріне сызба құрастыру; </w:t>
            </w:r>
          </w:p>
          <w:p w14:paraId="1E4A37D6" w14:textId="70C0A535" w:rsidR="000914A5" w:rsidRPr="0080726F" w:rsidRDefault="000914A5" w:rsidP="0080726F">
            <w:pPr>
              <w:jc w:val="both"/>
              <w:rPr>
                <w:sz w:val="20"/>
                <w:szCs w:val="20"/>
                <w:lang w:val="kk-KZ"/>
              </w:rPr>
            </w:pPr>
            <w:r w:rsidRPr="0080726F">
              <w:rPr>
                <w:sz w:val="20"/>
                <w:szCs w:val="20"/>
                <w:lang w:val="kk-KZ"/>
              </w:rPr>
              <w:t>5.3 Әлеуметтік интеллект пен имиджді қалыптастыру бағдарламаларын дайындау жəне жетілдіру.</w:t>
            </w:r>
          </w:p>
        </w:tc>
      </w:tr>
      <w:tr w:rsidR="00EB6F63" w:rsidRPr="0080726F" w14:paraId="25E2A13A" w14:textId="77777777" w:rsidTr="003C37F4">
        <w:trPr>
          <w:trHeight w:val="288"/>
        </w:trPr>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EB6F63" w:rsidRPr="0080726F" w:rsidRDefault="00EB6F63" w:rsidP="0080726F">
            <w:pPr>
              <w:rPr>
                <w:b/>
                <w:sz w:val="20"/>
                <w:szCs w:val="20"/>
              </w:rPr>
            </w:pPr>
            <w:r w:rsidRPr="0080726F">
              <w:rPr>
                <w:b/>
                <w:sz w:val="20"/>
                <w:szCs w:val="20"/>
              </w:rPr>
              <w:t>Пререквизи</w:t>
            </w:r>
            <w:r w:rsidRPr="0080726F">
              <w:rPr>
                <w:b/>
                <w:sz w:val="20"/>
                <w:szCs w:val="20"/>
                <w:lang w:val="kk-KZ"/>
              </w:rPr>
              <w:t>ттер</w:t>
            </w:r>
            <w:r w:rsidRPr="0080726F">
              <w:rPr>
                <w:b/>
                <w:sz w:val="20"/>
                <w:szCs w:val="20"/>
              </w:rPr>
              <w:t xml:space="preserve"> </w:t>
            </w:r>
          </w:p>
        </w:tc>
        <w:tc>
          <w:tcPr>
            <w:tcW w:w="8221" w:type="dxa"/>
            <w:gridSpan w:val="7"/>
            <w:tcBorders>
              <w:top w:val="single" w:sz="4" w:space="0" w:color="000000"/>
              <w:left w:val="single" w:sz="4" w:space="0" w:color="000000"/>
              <w:right w:val="single" w:sz="4" w:space="0" w:color="000000"/>
            </w:tcBorders>
            <w:shd w:val="clear" w:color="auto" w:fill="auto"/>
          </w:tcPr>
          <w:p w14:paraId="1B51A2E3" w14:textId="58EB4824" w:rsidR="00EB6F63" w:rsidRPr="0080726F" w:rsidRDefault="00EB6F63" w:rsidP="0080726F">
            <w:pPr>
              <w:rPr>
                <w:b/>
                <w:sz w:val="20"/>
                <w:szCs w:val="20"/>
              </w:rPr>
            </w:pPr>
            <w:r w:rsidRPr="0080726F">
              <w:rPr>
                <w:sz w:val="20"/>
                <w:szCs w:val="20"/>
                <w:lang w:val="kk-KZ"/>
              </w:rPr>
              <w:t>Философия, Қазіргі жаратылыстану тұжырымдамасы, Әлеуметтану.</w:t>
            </w:r>
          </w:p>
        </w:tc>
      </w:tr>
      <w:tr w:rsidR="00EB6F63" w:rsidRPr="0080726F" w14:paraId="4C1146AC" w14:textId="77777777" w:rsidTr="003C37F4">
        <w:trPr>
          <w:trHeight w:val="288"/>
        </w:trPr>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EB6F63" w:rsidRPr="0080726F" w:rsidRDefault="00EB6F63" w:rsidP="0080726F">
            <w:pPr>
              <w:rPr>
                <w:b/>
                <w:sz w:val="20"/>
                <w:szCs w:val="20"/>
                <w:lang w:val="kk-KZ"/>
              </w:rPr>
            </w:pPr>
            <w:r w:rsidRPr="0080726F">
              <w:rPr>
                <w:b/>
                <w:sz w:val="20"/>
                <w:szCs w:val="20"/>
              </w:rPr>
              <w:t>Постреквизит</w:t>
            </w:r>
            <w:r w:rsidRPr="0080726F">
              <w:rPr>
                <w:b/>
                <w:sz w:val="20"/>
                <w:szCs w:val="20"/>
                <w:lang w:val="kk-KZ"/>
              </w:rPr>
              <w:t>тер</w:t>
            </w:r>
          </w:p>
        </w:tc>
        <w:tc>
          <w:tcPr>
            <w:tcW w:w="8221" w:type="dxa"/>
            <w:gridSpan w:val="7"/>
            <w:tcBorders>
              <w:left w:val="single" w:sz="4" w:space="0" w:color="000000"/>
              <w:bottom w:val="single" w:sz="4" w:space="0" w:color="000000"/>
              <w:right w:val="single" w:sz="4" w:space="0" w:color="000000"/>
            </w:tcBorders>
            <w:shd w:val="clear" w:color="auto" w:fill="auto"/>
          </w:tcPr>
          <w:p w14:paraId="526371CA" w14:textId="4BBC7DF1" w:rsidR="00EB6F63" w:rsidRPr="0080726F" w:rsidRDefault="00EB6F63" w:rsidP="0080726F">
            <w:pPr>
              <w:rPr>
                <w:sz w:val="20"/>
                <w:szCs w:val="20"/>
                <w:lang w:val="kk-KZ"/>
              </w:rPr>
            </w:pPr>
            <w:r w:rsidRPr="0080726F">
              <w:rPr>
                <w:sz w:val="20"/>
                <w:szCs w:val="20"/>
                <w:lang w:val="kk-KZ"/>
              </w:rPr>
              <w:t>Педагогика, Кәсіби практика, Педагогикалық практика.</w:t>
            </w:r>
          </w:p>
        </w:tc>
      </w:tr>
      <w:tr w:rsidR="00EB6F63" w:rsidRPr="00DB426E" w14:paraId="6BE37B1D" w14:textId="77777777" w:rsidTr="003C37F4">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D69920D" w:rsidR="00EB6F63" w:rsidRPr="0080726F" w:rsidRDefault="00D01332" w:rsidP="0080726F">
            <w:pPr>
              <w:pBdr>
                <w:top w:val="nil"/>
                <w:left w:val="nil"/>
                <w:bottom w:val="nil"/>
                <w:right w:val="nil"/>
                <w:between w:val="nil"/>
              </w:pBdr>
              <w:rPr>
                <w:bCs/>
                <w:color w:val="FF0000"/>
                <w:sz w:val="20"/>
                <w:szCs w:val="20"/>
                <w:shd w:val="clear" w:color="auto" w:fill="FFFFFF"/>
                <w:lang w:val="kk-KZ"/>
              </w:rPr>
            </w:pPr>
            <w:r w:rsidRPr="0080726F">
              <w:rPr>
                <w:rStyle w:val="shorttext"/>
                <w:b/>
                <w:bCs/>
                <w:sz w:val="20"/>
                <w:szCs w:val="20"/>
                <w:lang w:val="kk-KZ"/>
              </w:rPr>
              <w:t>Әдебиет және ресурстар</w:t>
            </w:r>
          </w:p>
        </w:tc>
        <w:tc>
          <w:tcPr>
            <w:tcW w:w="8221" w:type="dxa"/>
            <w:gridSpan w:val="7"/>
            <w:tcBorders>
              <w:top w:val="single" w:sz="4" w:space="0" w:color="000000"/>
              <w:left w:val="single" w:sz="4" w:space="0" w:color="000000"/>
              <w:bottom w:val="single" w:sz="4" w:space="0" w:color="000000"/>
              <w:right w:val="single" w:sz="4" w:space="0" w:color="000000"/>
            </w:tcBorders>
            <w:shd w:val="clear" w:color="auto" w:fill="auto"/>
          </w:tcPr>
          <w:p w14:paraId="1B6BB691" w14:textId="006B952E" w:rsidR="00EB6F63" w:rsidRPr="0080726F" w:rsidRDefault="00D01332" w:rsidP="0080726F">
            <w:pPr>
              <w:jc w:val="both"/>
              <w:rPr>
                <w:b/>
                <w:sz w:val="20"/>
                <w:szCs w:val="20"/>
                <w:shd w:val="clear" w:color="auto" w:fill="FFFFFF"/>
                <w:lang w:val="kk-KZ"/>
              </w:rPr>
            </w:pPr>
            <w:r w:rsidRPr="0080726F">
              <w:rPr>
                <w:b/>
                <w:sz w:val="20"/>
                <w:szCs w:val="20"/>
                <w:shd w:val="clear" w:color="auto" w:fill="FFFFFF"/>
                <w:lang w:val="kk-KZ"/>
              </w:rPr>
              <w:t>Негізгі</w:t>
            </w:r>
            <w:r w:rsidR="00EB6F63" w:rsidRPr="0080726F">
              <w:rPr>
                <w:b/>
                <w:sz w:val="20"/>
                <w:szCs w:val="20"/>
                <w:shd w:val="clear" w:color="auto" w:fill="FFFFFF"/>
                <w:lang w:val="kk-KZ"/>
              </w:rPr>
              <w:t xml:space="preserve"> әдебиеттері:</w:t>
            </w:r>
          </w:p>
          <w:p w14:paraId="1FD3D010" w14:textId="3E9CAA45" w:rsidR="00AB418B" w:rsidRPr="0080726F" w:rsidRDefault="00EB6F63" w:rsidP="0080726F">
            <w:pPr>
              <w:pStyle w:val="afe"/>
              <w:numPr>
                <w:ilvl w:val="0"/>
                <w:numId w:val="16"/>
              </w:numPr>
              <w:shd w:val="clear" w:color="auto" w:fill="FFFFFF"/>
              <w:ind w:left="0" w:hanging="283"/>
              <w:rPr>
                <w:color w:val="212529"/>
                <w:spacing w:val="7"/>
                <w:sz w:val="20"/>
                <w:szCs w:val="20"/>
                <w:lang w:val="kk-KZ"/>
              </w:rPr>
            </w:pPr>
            <w:r w:rsidRPr="0080726F">
              <w:rPr>
                <w:sz w:val="20"/>
                <w:szCs w:val="20"/>
                <w:lang w:val="kk-KZ"/>
              </w:rPr>
              <w:t>Жақыпов С.М. Жалпы психологияға кіріспе. – Алматы, 2013.</w:t>
            </w:r>
          </w:p>
          <w:p w14:paraId="6BAD0A0E" w14:textId="77777777" w:rsidR="00EB6F63" w:rsidRPr="0080726F" w:rsidRDefault="00EB6F63" w:rsidP="0080726F">
            <w:pPr>
              <w:pStyle w:val="afe"/>
              <w:numPr>
                <w:ilvl w:val="0"/>
                <w:numId w:val="16"/>
              </w:numPr>
              <w:shd w:val="clear" w:color="auto" w:fill="FFFFFF"/>
              <w:ind w:left="0" w:hanging="283"/>
              <w:rPr>
                <w:color w:val="212529"/>
                <w:spacing w:val="7"/>
                <w:sz w:val="20"/>
                <w:szCs w:val="20"/>
                <w:lang w:val="kk-KZ"/>
              </w:rPr>
            </w:pPr>
            <w:r w:rsidRPr="0080726F">
              <w:rPr>
                <w:sz w:val="20"/>
                <w:szCs w:val="20"/>
                <w:lang w:val="kk-KZ"/>
              </w:rPr>
              <w:t>Бердібаева С.Қ., Сайлинова Қ., Адилова Э., Айдосова Ж., Қайратова І. Психология.-Оқу құралы.-Қазақ университеті (РУМС, №2 хаттама, 2 шілде, 2021 ж.).-180 б.</w:t>
            </w:r>
          </w:p>
          <w:p w14:paraId="6867B12C" w14:textId="77777777" w:rsidR="00EB6F63" w:rsidRPr="0080726F" w:rsidRDefault="00EB6F63" w:rsidP="0080726F">
            <w:pPr>
              <w:pStyle w:val="afe"/>
              <w:numPr>
                <w:ilvl w:val="0"/>
                <w:numId w:val="16"/>
              </w:numPr>
              <w:tabs>
                <w:tab w:val="left" w:pos="176"/>
                <w:tab w:val="left" w:pos="381"/>
              </w:tabs>
              <w:ind w:left="0" w:hanging="283"/>
              <w:jc w:val="both"/>
              <w:rPr>
                <w:sz w:val="20"/>
                <w:szCs w:val="20"/>
                <w:lang w:val="kk-KZ"/>
              </w:rPr>
            </w:pPr>
            <w:r w:rsidRPr="0080726F">
              <w:rPr>
                <w:sz w:val="20"/>
                <w:szCs w:val="20"/>
                <w:lang w:val="kk-KZ"/>
              </w:rPr>
              <w:t>Аронсон Э. Көпке ұмтылған жалғыз [Мәтін] = The Social Animal: әлеуметтік психологияға кіріспе: [оқулық] / Э. Аронсон ; ауд. Д. Д. Дүйсенбеков [және т. б.]. - 11-бас. - Астана: "Ұлттық аударма бюросы" қоғамдық қоры, 2018. - 407, [2] б. - (Рухани жаңғыру).</w:t>
            </w:r>
          </w:p>
          <w:p w14:paraId="6D04C903" w14:textId="77777777" w:rsidR="00EB6F63" w:rsidRPr="0080726F" w:rsidRDefault="00EB6F63" w:rsidP="0080726F">
            <w:pPr>
              <w:pStyle w:val="afe"/>
              <w:numPr>
                <w:ilvl w:val="0"/>
                <w:numId w:val="16"/>
              </w:numPr>
              <w:ind w:left="0" w:hanging="283"/>
              <w:jc w:val="both"/>
              <w:rPr>
                <w:sz w:val="20"/>
                <w:szCs w:val="20"/>
              </w:rPr>
            </w:pPr>
            <w:r w:rsidRPr="0080726F">
              <w:rPr>
                <w:sz w:val="20"/>
                <w:szCs w:val="20"/>
                <w:lang w:val="kk-KZ"/>
              </w:rPr>
              <w:t>Мадалиева З.Б., Садықова Н.М. Мамандыққа кіріспе.– Алматы, - Қазақ университеті, - 20</w:t>
            </w:r>
            <w:r w:rsidRPr="0080726F">
              <w:rPr>
                <w:sz w:val="20"/>
                <w:szCs w:val="20"/>
              </w:rPr>
              <w:t>20</w:t>
            </w:r>
            <w:r w:rsidRPr="0080726F">
              <w:rPr>
                <w:sz w:val="20"/>
                <w:szCs w:val="20"/>
                <w:lang w:val="kk-KZ"/>
              </w:rPr>
              <w:t>. – 146 с</w:t>
            </w:r>
          </w:p>
          <w:p w14:paraId="6BA064BC" w14:textId="77777777" w:rsidR="00EB6F63" w:rsidRPr="0080726F" w:rsidRDefault="00EB6F63" w:rsidP="0080726F">
            <w:pPr>
              <w:pStyle w:val="afe"/>
              <w:numPr>
                <w:ilvl w:val="0"/>
                <w:numId w:val="16"/>
              </w:numPr>
              <w:tabs>
                <w:tab w:val="left" w:pos="176"/>
                <w:tab w:val="left" w:pos="381"/>
              </w:tabs>
              <w:ind w:left="0" w:hanging="283"/>
              <w:jc w:val="both"/>
              <w:rPr>
                <w:sz w:val="20"/>
                <w:szCs w:val="20"/>
                <w:lang w:val="kk-KZ"/>
              </w:rPr>
            </w:pPr>
            <w:r w:rsidRPr="0080726F">
              <w:rPr>
                <w:sz w:val="20"/>
                <w:szCs w:val="20"/>
              </w:rPr>
              <w:t>Зайдл, Б. НЛП. Модели эффективного общения: пер. с нем. - 7-е изд.,  М.: Омега-Л, 2016.</w:t>
            </w:r>
          </w:p>
          <w:p w14:paraId="034568D3" w14:textId="77777777" w:rsidR="00EB6F63" w:rsidRPr="0080726F" w:rsidRDefault="00EB6F63" w:rsidP="0080726F">
            <w:pPr>
              <w:pStyle w:val="afe"/>
              <w:numPr>
                <w:ilvl w:val="0"/>
                <w:numId w:val="16"/>
              </w:numPr>
              <w:ind w:left="0" w:hanging="283"/>
              <w:jc w:val="both"/>
              <w:rPr>
                <w:sz w:val="20"/>
                <w:szCs w:val="20"/>
                <w:lang w:val="kk-KZ"/>
              </w:rPr>
            </w:pPr>
            <w:r w:rsidRPr="0080726F">
              <w:rPr>
                <w:sz w:val="20"/>
                <w:szCs w:val="20"/>
                <w:lang w:val="kk-KZ"/>
              </w:rPr>
              <w:t>Жұбаназарова Н.С., Төлешова Ұ.Б. Денсаулық психологиясы.– Алматы, - Қазақ университеті, - 2018. – 116 с.</w:t>
            </w:r>
          </w:p>
          <w:p w14:paraId="18D3291E" w14:textId="77777777" w:rsidR="00EB6F63" w:rsidRPr="0080726F" w:rsidRDefault="00EB6F63" w:rsidP="0080726F">
            <w:pPr>
              <w:pStyle w:val="afe"/>
              <w:numPr>
                <w:ilvl w:val="0"/>
                <w:numId w:val="16"/>
              </w:numPr>
              <w:tabs>
                <w:tab w:val="left" w:pos="176"/>
                <w:tab w:val="left" w:pos="381"/>
              </w:tabs>
              <w:ind w:left="0" w:hanging="283"/>
              <w:jc w:val="both"/>
              <w:rPr>
                <w:sz w:val="20"/>
                <w:szCs w:val="20"/>
                <w:lang w:val="kk-KZ"/>
              </w:rPr>
            </w:pPr>
            <w:r w:rsidRPr="0080726F">
              <w:rPr>
                <w:color w:val="000000"/>
                <w:sz w:val="20"/>
                <w:szCs w:val="20"/>
                <w:lang w:val="kk-KZ"/>
              </w:rPr>
              <w:t>И</w:t>
            </w:r>
            <w:r w:rsidRPr="0080726F">
              <w:rPr>
                <w:color w:val="000000"/>
                <w:sz w:val="20"/>
                <w:szCs w:val="20"/>
              </w:rPr>
              <w:t>льин Е.П. Психология общения и межличностных отношений – СПб.: Издательский дом Питер, 201</w:t>
            </w:r>
            <w:r w:rsidRPr="0080726F">
              <w:rPr>
                <w:color w:val="000000"/>
                <w:sz w:val="20"/>
                <w:szCs w:val="20"/>
                <w:lang w:val="kk-KZ"/>
              </w:rPr>
              <w:t>4</w:t>
            </w:r>
            <w:r w:rsidRPr="0080726F">
              <w:rPr>
                <w:color w:val="000000"/>
                <w:sz w:val="20"/>
                <w:szCs w:val="20"/>
              </w:rPr>
              <w:t>. – 576</w:t>
            </w:r>
            <w:r w:rsidRPr="0080726F">
              <w:rPr>
                <w:color w:val="000000"/>
                <w:sz w:val="20"/>
                <w:szCs w:val="20"/>
                <w:lang w:val="kk-KZ"/>
              </w:rPr>
              <w:t xml:space="preserve"> </w:t>
            </w:r>
            <w:r w:rsidRPr="0080726F">
              <w:rPr>
                <w:color w:val="000000"/>
                <w:sz w:val="20"/>
                <w:szCs w:val="20"/>
              </w:rPr>
              <w:t>с.</w:t>
            </w:r>
          </w:p>
          <w:p w14:paraId="6AFAA718" w14:textId="77777777" w:rsidR="00EB6F63" w:rsidRPr="0080726F" w:rsidRDefault="00EB6F63" w:rsidP="0080726F">
            <w:pPr>
              <w:pStyle w:val="c19"/>
              <w:numPr>
                <w:ilvl w:val="0"/>
                <w:numId w:val="16"/>
              </w:numPr>
              <w:shd w:val="clear" w:color="auto" w:fill="FFFFFF"/>
              <w:tabs>
                <w:tab w:val="left" w:pos="176"/>
                <w:tab w:val="left" w:pos="381"/>
              </w:tabs>
              <w:spacing w:before="0" w:beforeAutospacing="0" w:after="0" w:afterAutospacing="0"/>
              <w:ind w:left="0" w:hanging="283"/>
              <w:jc w:val="both"/>
              <w:rPr>
                <w:sz w:val="20"/>
                <w:szCs w:val="20"/>
                <w:lang w:val="kk-KZ"/>
              </w:rPr>
            </w:pPr>
            <w:r w:rsidRPr="0080726F">
              <w:rPr>
                <w:sz w:val="20"/>
                <w:szCs w:val="20"/>
              </w:rPr>
              <w:t>Э. Берн Игры, в которые играют люди. Люди, которые играют в игры. 2016 – 576 с.</w:t>
            </w:r>
          </w:p>
          <w:p w14:paraId="407E46CB" w14:textId="77777777" w:rsidR="00D01332" w:rsidRPr="0080726F" w:rsidRDefault="00EB6F63" w:rsidP="0080726F">
            <w:pPr>
              <w:pStyle w:val="c19"/>
              <w:numPr>
                <w:ilvl w:val="0"/>
                <w:numId w:val="16"/>
              </w:numPr>
              <w:shd w:val="clear" w:color="auto" w:fill="FFFFFF"/>
              <w:tabs>
                <w:tab w:val="left" w:pos="176"/>
                <w:tab w:val="left" w:pos="381"/>
              </w:tabs>
              <w:spacing w:before="0" w:beforeAutospacing="0" w:after="0" w:afterAutospacing="0"/>
              <w:ind w:left="0" w:hanging="283"/>
              <w:jc w:val="both"/>
              <w:rPr>
                <w:color w:val="000000"/>
                <w:sz w:val="20"/>
                <w:szCs w:val="20"/>
                <w:lang w:val="kk-KZ"/>
              </w:rPr>
            </w:pPr>
            <w:r w:rsidRPr="0080726F">
              <w:rPr>
                <w:sz w:val="20"/>
                <w:szCs w:val="20"/>
              </w:rPr>
              <w:t>Шарков, Ф.И. Коммуникология: основы теории коммуникации: учебник. — Электрон. дан. — М. : Дашков и К, 2014.</w:t>
            </w:r>
          </w:p>
          <w:p w14:paraId="06321468" w14:textId="7BFADE06" w:rsidR="00EB6F63" w:rsidRPr="0080726F" w:rsidRDefault="00EB6F63" w:rsidP="0080726F">
            <w:pPr>
              <w:pStyle w:val="c19"/>
              <w:shd w:val="clear" w:color="auto" w:fill="FFFFFF"/>
              <w:tabs>
                <w:tab w:val="left" w:pos="176"/>
                <w:tab w:val="left" w:pos="381"/>
              </w:tabs>
              <w:spacing w:before="0" w:beforeAutospacing="0" w:after="0" w:afterAutospacing="0"/>
              <w:jc w:val="both"/>
              <w:rPr>
                <w:color w:val="000000"/>
                <w:sz w:val="20"/>
                <w:szCs w:val="20"/>
                <w:lang w:val="kk-KZ"/>
              </w:rPr>
            </w:pPr>
            <w:r w:rsidRPr="0080726F">
              <w:rPr>
                <w:rFonts w:eastAsia="Calibri"/>
                <w:b/>
                <w:sz w:val="20"/>
                <w:szCs w:val="20"/>
              </w:rPr>
              <w:t>Интернет</w:t>
            </w:r>
            <w:r w:rsidRPr="004324FB">
              <w:rPr>
                <w:rFonts w:eastAsia="Calibri"/>
                <w:b/>
                <w:sz w:val="20"/>
                <w:szCs w:val="20"/>
              </w:rPr>
              <w:t>-</w:t>
            </w:r>
            <w:r w:rsidRPr="0080726F">
              <w:rPr>
                <w:rFonts w:eastAsia="Calibri"/>
                <w:b/>
                <w:sz w:val="20"/>
                <w:szCs w:val="20"/>
              </w:rPr>
              <w:t>ресур</w:t>
            </w:r>
            <w:r w:rsidRPr="0080726F">
              <w:rPr>
                <w:rFonts w:eastAsia="Calibri"/>
                <w:b/>
                <w:sz w:val="20"/>
                <w:szCs w:val="20"/>
                <w:lang w:val="kk-KZ"/>
              </w:rPr>
              <w:t>стар</w:t>
            </w:r>
            <w:r w:rsidRPr="004324FB">
              <w:rPr>
                <w:b/>
                <w:sz w:val="20"/>
                <w:szCs w:val="20"/>
              </w:rPr>
              <w:t>:</w:t>
            </w:r>
            <w:r w:rsidRPr="004324FB">
              <w:rPr>
                <w:sz w:val="20"/>
                <w:szCs w:val="20"/>
              </w:rPr>
              <w:t xml:space="preserve"> </w:t>
            </w:r>
          </w:p>
          <w:p w14:paraId="4A45901B" w14:textId="77777777" w:rsidR="00EB6F63" w:rsidRPr="0080726F" w:rsidRDefault="00EB6F63" w:rsidP="0080726F">
            <w:pPr>
              <w:pStyle w:val="afe"/>
              <w:tabs>
                <w:tab w:val="left" w:pos="176"/>
              </w:tabs>
              <w:autoSpaceDE w:val="0"/>
              <w:autoSpaceDN w:val="0"/>
              <w:adjustRightInd w:val="0"/>
              <w:ind w:left="0"/>
              <w:jc w:val="both"/>
              <w:rPr>
                <w:sz w:val="20"/>
                <w:szCs w:val="20"/>
                <w:lang w:val="kk-KZ"/>
              </w:rPr>
            </w:pPr>
            <w:r w:rsidRPr="0080726F">
              <w:rPr>
                <w:rStyle w:val="shorttext"/>
                <w:sz w:val="20"/>
                <w:szCs w:val="20"/>
                <w:lang w:val="kk-KZ"/>
              </w:rPr>
              <w:t xml:space="preserve">1. </w:t>
            </w:r>
            <w:hyperlink r:id="rId12" w:history="1">
              <w:r w:rsidRPr="0080726F">
                <w:rPr>
                  <w:rStyle w:val="af9"/>
                  <w:sz w:val="20"/>
                  <w:szCs w:val="20"/>
                  <w:lang w:val="en-US"/>
                </w:rPr>
                <w:t>http</w:t>
              </w:r>
              <w:r w:rsidRPr="004324FB">
                <w:rPr>
                  <w:rStyle w:val="af9"/>
                  <w:sz w:val="20"/>
                  <w:szCs w:val="20"/>
                </w:rPr>
                <w:t>://</w:t>
              </w:r>
              <w:r w:rsidRPr="0080726F">
                <w:rPr>
                  <w:rStyle w:val="af9"/>
                  <w:sz w:val="20"/>
                  <w:szCs w:val="20"/>
                  <w:lang w:val="en-US"/>
                </w:rPr>
                <w:t>www</w:t>
              </w:r>
              <w:r w:rsidRPr="004324FB">
                <w:rPr>
                  <w:rStyle w:val="af9"/>
                  <w:sz w:val="20"/>
                  <w:szCs w:val="20"/>
                </w:rPr>
                <w:t>.</w:t>
              </w:r>
              <w:r w:rsidRPr="0080726F">
                <w:rPr>
                  <w:rStyle w:val="af9"/>
                  <w:sz w:val="20"/>
                  <w:szCs w:val="20"/>
                  <w:lang w:val="en-US"/>
                </w:rPr>
                <w:t>psychology</w:t>
              </w:r>
              <w:r w:rsidRPr="004324FB">
                <w:rPr>
                  <w:rStyle w:val="af9"/>
                  <w:sz w:val="20"/>
                  <w:szCs w:val="20"/>
                </w:rPr>
                <w:t>.</w:t>
              </w:r>
              <w:r w:rsidRPr="0080726F">
                <w:rPr>
                  <w:rStyle w:val="af9"/>
                  <w:sz w:val="20"/>
                  <w:szCs w:val="20"/>
                  <w:lang w:val="en-US"/>
                </w:rPr>
                <w:t>ru</w:t>
              </w:r>
            </w:hyperlink>
          </w:p>
          <w:p w14:paraId="229E7599" w14:textId="2F3B9C93" w:rsidR="00EB6F63" w:rsidRPr="0080726F" w:rsidRDefault="00EB6F63" w:rsidP="0080726F">
            <w:pPr>
              <w:tabs>
                <w:tab w:val="left" w:pos="176"/>
              </w:tabs>
              <w:jc w:val="both"/>
              <w:rPr>
                <w:sz w:val="20"/>
                <w:szCs w:val="20"/>
                <w:lang w:val="kk-KZ"/>
              </w:rPr>
            </w:pPr>
            <w:r w:rsidRPr="0080726F">
              <w:rPr>
                <w:rFonts w:eastAsia="Calibri"/>
                <w:sz w:val="20"/>
                <w:szCs w:val="20"/>
                <w:lang w:val="kk-KZ"/>
              </w:rPr>
              <w:t>3.</w:t>
            </w:r>
            <w:r w:rsidRPr="0080726F">
              <w:rPr>
                <w:sz w:val="20"/>
                <w:szCs w:val="20"/>
                <w:lang w:val="kk-KZ"/>
              </w:rPr>
              <w:t xml:space="preserve"> </w:t>
            </w:r>
            <w:r w:rsidRPr="0080726F">
              <w:rPr>
                <w:rFonts w:eastAsia="Calibri"/>
                <w:sz w:val="20"/>
                <w:szCs w:val="20"/>
                <w:lang w:val="kk-KZ"/>
              </w:rPr>
              <w:t>4.</w:t>
            </w:r>
            <w:r w:rsidRPr="0080726F">
              <w:rPr>
                <w:sz w:val="20"/>
                <w:szCs w:val="20"/>
                <w:lang w:val="en-US"/>
              </w:rPr>
              <w:t xml:space="preserve"> CyberBear (</w:t>
            </w:r>
            <w:hyperlink r:id="rId13" w:history="1">
              <w:r w:rsidRPr="0080726F">
                <w:rPr>
                  <w:rStyle w:val="af9"/>
                  <w:sz w:val="20"/>
                  <w:szCs w:val="20"/>
                  <w:lang w:val="en-US"/>
                </w:rPr>
                <w:t>http://cvberbear.umt.edu</w:t>
              </w:r>
            </w:hyperlink>
            <w:r w:rsidRPr="0080726F">
              <w:rPr>
                <w:sz w:val="20"/>
                <w:szCs w:val="20"/>
                <w:lang w:val="en-US"/>
              </w:rPr>
              <w:t>)</w:t>
            </w:r>
          </w:p>
          <w:p w14:paraId="3412279B" w14:textId="77777777" w:rsidR="00EB6F63" w:rsidRPr="0080726F" w:rsidRDefault="00EB6F63" w:rsidP="0080726F">
            <w:pPr>
              <w:pBdr>
                <w:top w:val="nil"/>
                <w:left w:val="nil"/>
                <w:bottom w:val="nil"/>
                <w:right w:val="nil"/>
                <w:between w:val="nil"/>
              </w:pBdr>
              <w:rPr>
                <w:color w:val="000000" w:themeColor="text1"/>
                <w:sz w:val="20"/>
                <w:szCs w:val="20"/>
                <w:lang w:val="kk-KZ"/>
              </w:rPr>
            </w:pPr>
            <w:r w:rsidRPr="0080726F">
              <w:rPr>
                <w:sz w:val="20"/>
                <w:szCs w:val="20"/>
                <w:lang w:val="kk-KZ"/>
              </w:rPr>
              <w:t xml:space="preserve">5. </w:t>
            </w:r>
            <w:hyperlink r:id="rId14" w:history="1">
              <w:r w:rsidRPr="0080726F">
                <w:rPr>
                  <w:rStyle w:val="af9"/>
                  <w:sz w:val="20"/>
                  <w:szCs w:val="20"/>
                  <w:lang w:val="kk-KZ"/>
                </w:rPr>
                <w:t>http://www.umt.edu/psych/</w:t>
              </w:r>
            </w:hyperlink>
            <w:r w:rsidRPr="0080726F">
              <w:rPr>
                <w:sz w:val="20"/>
                <w:szCs w:val="20"/>
                <w:lang w:val="kk-KZ"/>
              </w:rPr>
              <w:t>)</w:t>
            </w:r>
          </w:p>
          <w:p w14:paraId="56112C75" w14:textId="3786218D" w:rsidR="00EB6F63" w:rsidRPr="0080726F" w:rsidRDefault="00EB6F63" w:rsidP="0080726F">
            <w:pPr>
              <w:pBdr>
                <w:top w:val="nil"/>
                <w:left w:val="nil"/>
                <w:bottom w:val="nil"/>
                <w:right w:val="nil"/>
                <w:between w:val="nil"/>
              </w:pBdr>
              <w:rPr>
                <w:color w:val="000000"/>
                <w:sz w:val="20"/>
                <w:szCs w:val="20"/>
                <w:lang w:val="kk-KZ"/>
              </w:rPr>
            </w:pPr>
            <w:r w:rsidRPr="0080726F">
              <w:rPr>
                <w:color w:val="000000" w:themeColor="text1"/>
                <w:sz w:val="20"/>
                <w:szCs w:val="20"/>
                <w:lang w:val="kk-KZ"/>
              </w:rPr>
              <w:t xml:space="preserve">6. </w:t>
            </w:r>
            <w:hyperlink r:id="rId15" w:history="1">
              <w:r w:rsidRPr="0080726F">
                <w:rPr>
                  <w:rStyle w:val="af9"/>
                  <w:sz w:val="20"/>
                  <w:szCs w:val="20"/>
                  <w:shd w:val="clear" w:color="auto" w:fill="FFFFFF"/>
                  <w:lang w:val="kk-KZ"/>
                </w:rPr>
                <w:t>http://elibrary.kaznu.kz/ru</w:t>
              </w:r>
            </w:hyperlink>
          </w:p>
        </w:tc>
      </w:tr>
      <w:tr w:rsidR="00535DED" w:rsidRPr="00DB426E" w14:paraId="44667642" w14:textId="77777777" w:rsidTr="00D01332">
        <w:tblPrEx>
          <w:tblLook w:val="0000" w:firstRow="0" w:lastRow="0" w:firstColumn="0" w:lastColumn="0" w:noHBand="0" w:noVBand="0"/>
        </w:tblPrEx>
        <w:trPr>
          <w:trHeight w:val="3114"/>
        </w:trPr>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80726F" w:rsidRDefault="00C504DA" w:rsidP="0080726F">
            <w:pPr>
              <w:rPr>
                <w:b/>
                <w:sz w:val="20"/>
                <w:szCs w:val="20"/>
                <w:lang w:val="kk-KZ"/>
              </w:rPr>
            </w:pPr>
            <w:r w:rsidRPr="0080726F">
              <w:rPr>
                <w:b/>
                <w:sz w:val="20"/>
                <w:szCs w:val="20"/>
                <w:lang w:val="kk-KZ"/>
              </w:rPr>
              <w:t xml:space="preserve">Пәннің </w:t>
            </w:r>
          </w:p>
          <w:p w14:paraId="2C5897AA" w14:textId="77777777" w:rsidR="00A82EA7" w:rsidRPr="0080726F" w:rsidRDefault="00C504DA" w:rsidP="0080726F">
            <w:pPr>
              <w:rPr>
                <w:b/>
                <w:sz w:val="20"/>
                <w:szCs w:val="20"/>
                <w:lang w:val="kk-KZ"/>
              </w:rPr>
            </w:pPr>
            <w:r w:rsidRPr="0080726F">
              <w:rPr>
                <w:b/>
                <w:sz w:val="20"/>
                <w:szCs w:val="20"/>
                <w:lang w:val="kk-KZ"/>
              </w:rPr>
              <w:t>а</w:t>
            </w:r>
            <w:r w:rsidR="00A02A85" w:rsidRPr="0080726F">
              <w:rPr>
                <w:b/>
                <w:sz w:val="20"/>
                <w:szCs w:val="20"/>
              </w:rPr>
              <w:t>ка</w:t>
            </w:r>
            <w:r w:rsidRPr="0080726F">
              <w:rPr>
                <w:b/>
                <w:sz w:val="20"/>
                <w:szCs w:val="20"/>
                <w:lang w:val="kk-KZ"/>
              </w:rPr>
              <w:t xml:space="preserve">демиялық </w:t>
            </w:r>
          </w:p>
          <w:p w14:paraId="6858E0EC" w14:textId="73555987" w:rsidR="00A02A85" w:rsidRPr="0080726F" w:rsidRDefault="00C504DA" w:rsidP="0080726F">
            <w:pPr>
              <w:rPr>
                <w:b/>
                <w:sz w:val="20"/>
                <w:szCs w:val="20"/>
              </w:rPr>
            </w:pPr>
            <w:r w:rsidRPr="0080726F">
              <w:rPr>
                <w:b/>
                <w:sz w:val="20"/>
                <w:szCs w:val="20"/>
                <w:lang w:val="kk-KZ"/>
              </w:rPr>
              <w:t>саясаты</w:t>
            </w:r>
            <w:r w:rsidR="00A02A85" w:rsidRPr="0080726F">
              <w:rPr>
                <w:b/>
                <w:sz w:val="20"/>
                <w:szCs w:val="20"/>
              </w:rPr>
              <w:t xml:space="preserve"> </w:t>
            </w:r>
          </w:p>
        </w:tc>
        <w:tc>
          <w:tcPr>
            <w:tcW w:w="822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80726F" w:rsidRDefault="00C504DA" w:rsidP="0080726F">
            <w:pPr>
              <w:jc w:val="both"/>
              <w:rPr>
                <w:sz w:val="20"/>
                <w:szCs w:val="20"/>
              </w:rPr>
            </w:pPr>
            <w:r w:rsidRPr="0080726F">
              <w:rPr>
                <w:sz w:val="20"/>
                <w:szCs w:val="20"/>
              </w:rPr>
              <w:t>П</w:t>
            </w:r>
            <w:r w:rsidRPr="0080726F">
              <w:rPr>
                <w:sz w:val="20"/>
                <w:szCs w:val="20"/>
                <w:lang w:val="kk-KZ"/>
              </w:rPr>
              <w:t xml:space="preserve">әннің </w:t>
            </w:r>
            <w:r w:rsidRPr="0080726F">
              <w:rPr>
                <w:sz w:val="20"/>
                <w:szCs w:val="20"/>
              </w:rPr>
              <w:t>академия</w:t>
            </w:r>
            <w:r w:rsidRPr="0080726F">
              <w:rPr>
                <w:sz w:val="20"/>
                <w:szCs w:val="20"/>
                <w:lang w:val="kk-KZ"/>
              </w:rPr>
              <w:t>лық</w:t>
            </w:r>
            <w:r w:rsidRPr="0080726F">
              <w:rPr>
                <w:sz w:val="20"/>
                <w:szCs w:val="20"/>
              </w:rPr>
              <w:t xml:space="preserve"> сая</w:t>
            </w:r>
            <w:r w:rsidRPr="0080726F">
              <w:rPr>
                <w:sz w:val="20"/>
                <w:szCs w:val="20"/>
                <w:lang w:val="kk-KZ"/>
              </w:rPr>
              <w:t>саты</w:t>
            </w:r>
            <w:r w:rsidRPr="0080726F">
              <w:rPr>
                <w:sz w:val="20"/>
                <w:szCs w:val="20"/>
              </w:rPr>
              <w:t xml:space="preserve"> </w:t>
            </w:r>
            <w:r w:rsidRPr="0080726F">
              <w:rPr>
                <w:sz w:val="20"/>
                <w:szCs w:val="20"/>
                <w:lang w:val="kk-KZ"/>
              </w:rPr>
              <w:t>ә</w:t>
            </w:r>
            <w:r w:rsidRPr="0080726F">
              <w:rPr>
                <w:sz w:val="20"/>
                <w:szCs w:val="20"/>
              </w:rPr>
              <w:t>л-Фараби а</w:t>
            </w:r>
            <w:r w:rsidRPr="0080726F">
              <w:rPr>
                <w:sz w:val="20"/>
                <w:szCs w:val="20"/>
                <w:lang w:val="kk-KZ"/>
              </w:rPr>
              <w:t>тындағы</w:t>
            </w:r>
            <w:r w:rsidRPr="0080726F">
              <w:rPr>
                <w:sz w:val="20"/>
                <w:szCs w:val="20"/>
              </w:rPr>
              <w:t xml:space="preserve"> Қ</w:t>
            </w:r>
            <w:r w:rsidRPr="0080726F">
              <w:rPr>
                <w:sz w:val="20"/>
                <w:szCs w:val="20"/>
                <w:lang w:val="kk-KZ"/>
              </w:rPr>
              <w:t>азҰУ</w:t>
            </w:r>
            <w:r w:rsidRPr="0080726F">
              <w:rPr>
                <w:sz w:val="20"/>
                <w:szCs w:val="20"/>
              </w:rPr>
              <w:t>-д</w:t>
            </w:r>
            <w:r w:rsidRPr="0080726F">
              <w:rPr>
                <w:sz w:val="20"/>
                <w:szCs w:val="20"/>
                <w:lang w:val="kk-KZ"/>
              </w:rPr>
              <w:t>ың</w:t>
            </w:r>
            <w:r w:rsidRPr="0080726F">
              <w:rPr>
                <w:sz w:val="20"/>
                <w:szCs w:val="20"/>
              </w:rPr>
              <w:t xml:space="preserve"> </w:t>
            </w:r>
            <w:r w:rsidRPr="0080726F">
              <w:rPr>
                <w:sz w:val="20"/>
                <w:szCs w:val="20"/>
                <w:u w:val="single"/>
                <w:lang w:val="kk-KZ"/>
              </w:rPr>
              <w:t>Академиялық</w:t>
            </w:r>
            <w:r w:rsidRPr="0080726F">
              <w:rPr>
                <w:sz w:val="20"/>
                <w:szCs w:val="20"/>
                <w:u w:val="single"/>
              </w:rPr>
              <w:t xml:space="preserve"> </w:t>
            </w:r>
            <w:r w:rsidRPr="0080726F">
              <w:rPr>
                <w:sz w:val="20"/>
                <w:szCs w:val="20"/>
                <w:u w:val="single"/>
                <w:lang w:val="kk-KZ"/>
              </w:rPr>
              <w:t>саясатымен</w:t>
            </w:r>
            <w:r w:rsidRPr="0080726F">
              <w:rPr>
                <w:sz w:val="20"/>
                <w:szCs w:val="20"/>
                <w:u w:val="single"/>
              </w:rPr>
              <w:t xml:space="preserve"> </w:t>
            </w:r>
            <w:r w:rsidRPr="0080726F">
              <w:rPr>
                <w:sz w:val="20"/>
                <w:szCs w:val="20"/>
                <w:u w:val="single"/>
                <w:lang w:val="kk-KZ"/>
              </w:rPr>
              <w:t>және</w:t>
            </w:r>
            <w:r w:rsidRPr="0080726F">
              <w:rPr>
                <w:sz w:val="20"/>
                <w:szCs w:val="20"/>
                <w:u w:val="single"/>
              </w:rPr>
              <w:t xml:space="preserve"> </w:t>
            </w:r>
            <w:r w:rsidRPr="0080726F">
              <w:rPr>
                <w:sz w:val="20"/>
                <w:szCs w:val="20"/>
                <w:u w:val="single"/>
                <w:lang w:val="kk-KZ"/>
              </w:rPr>
              <w:t>академиялық</w:t>
            </w:r>
            <w:r w:rsidRPr="0080726F">
              <w:rPr>
                <w:sz w:val="20"/>
                <w:szCs w:val="20"/>
                <w:u w:val="single"/>
              </w:rPr>
              <w:t xml:space="preserve"> </w:t>
            </w:r>
            <w:r w:rsidRPr="0080726F">
              <w:rPr>
                <w:sz w:val="20"/>
                <w:szCs w:val="20"/>
                <w:u w:val="single"/>
                <w:lang w:val="kk-KZ"/>
              </w:rPr>
              <w:t>адалдық</w:t>
            </w:r>
            <w:r w:rsidRPr="0080726F">
              <w:rPr>
                <w:sz w:val="20"/>
                <w:szCs w:val="20"/>
                <w:u w:val="single"/>
              </w:rPr>
              <w:t xml:space="preserve"> </w:t>
            </w:r>
            <w:r w:rsidRPr="0080726F">
              <w:rPr>
                <w:sz w:val="20"/>
                <w:szCs w:val="20"/>
                <w:u w:val="single"/>
                <w:lang w:val="kk-KZ"/>
              </w:rPr>
              <w:t>Саясатымен</w:t>
            </w:r>
            <w:r w:rsidRPr="0080726F">
              <w:rPr>
                <w:sz w:val="20"/>
                <w:szCs w:val="20"/>
              </w:rPr>
              <w:t xml:space="preserve"> </w:t>
            </w:r>
            <w:r w:rsidRPr="0080726F">
              <w:rPr>
                <w:sz w:val="20"/>
                <w:szCs w:val="20"/>
                <w:lang w:val="kk-KZ"/>
              </w:rPr>
              <w:t>айқындалады</w:t>
            </w:r>
            <w:r w:rsidRPr="0080726F">
              <w:rPr>
                <w:sz w:val="20"/>
                <w:szCs w:val="20"/>
              </w:rPr>
              <w:t>.</w:t>
            </w:r>
            <w:r w:rsidR="003C747F" w:rsidRPr="0080726F">
              <w:rPr>
                <w:sz w:val="20"/>
                <w:szCs w:val="20"/>
              </w:rPr>
              <w:t xml:space="preserve"> </w:t>
            </w:r>
          </w:p>
          <w:p w14:paraId="0772F1DD" w14:textId="77777777" w:rsidR="00AD23BE" w:rsidRPr="0080726F" w:rsidRDefault="00C504DA" w:rsidP="0080726F">
            <w:pPr>
              <w:jc w:val="both"/>
              <w:rPr>
                <w:sz w:val="20"/>
                <w:szCs w:val="20"/>
              </w:rPr>
            </w:pPr>
            <w:r w:rsidRPr="0080726F">
              <w:rPr>
                <w:sz w:val="20"/>
                <w:szCs w:val="20"/>
              </w:rPr>
              <w:t xml:space="preserve">Құжаттар Univer </w:t>
            </w:r>
            <w:r w:rsidRPr="0080726F">
              <w:rPr>
                <w:sz w:val="20"/>
                <w:szCs w:val="20"/>
                <w:lang w:val="kk-KZ"/>
              </w:rPr>
              <w:t>И</w:t>
            </w:r>
            <w:r w:rsidRPr="0080726F">
              <w:rPr>
                <w:sz w:val="20"/>
                <w:szCs w:val="20"/>
              </w:rPr>
              <w:t>Ж басты бетінде қолжетімді.</w:t>
            </w:r>
          </w:p>
          <w:p w14:paraId="6E7AB747" w14:textId="52CC6CB3" w:rsidR="00AD23BE" w:rsidRPr="0080726F" w:rsidRDefault="001141CC" w:rsidP="0080726F">
            <w:pPr>
              <w:jc w:val="both"/>
              <w:rPr>
                <w:sz w:val="20"/>
                <w:szCs w:val="20"/>
              </w:rPr>
            </w:pPr>
            <w:r w:rsidRPr="0080726F">
              <w:rPr>
                <w:b/>
                <w:bCs/>
                <w:sz w:val="20"/>
                <w:szCs w:val="20"/>
              </w:rPr>
              <w:t xml:space="preserve">Ғылым мен білімнің интеграциясы. </w:t>
            </w:r>
            <w:r w:rsidRPr="0080726F">
              <w:rPr>
                <w:sz w:val="20"/>
                <w:szCs w:val="20"/>
              </w:rPr>
              <w:t>Студенттердің, магистранттардың және докторанттардың ғылыми-зерттеу жұмысы –</w:t>
            </w:r>
            <w:r w:rsidRPr="0080726F">
              <w:rPr>
                <w:sz w:val="20"/>
                <w:szCs w:val="20"/>
                <w:lang w:val="kk-KZ"/>
              </w:rPr>
              <w:t xml:space="preserve"> бұл </w:t>
            </w:r>
            <w:r w:rsidRPr="0080726F">
              <w:rPr>
                <w:sz w:val="20"/>
                <w:szCs w:val="20"/>
              </w:rPr>
              <w:t>оқу үдерісін</w:t>
            </w:r>
            <w:r w:rsidRPr="0080726F">
              <w:rPr>
                <w:sz w:val="20"/>
                <w:szCs w:val="20"/>
                <w:lang w:val="kk-KZ"/>
              </w:rPr>
              <w:t>ің</w:t>
            </w:r>
            <w:r w:rsidRPr="0080726F">
              <w:rPr>
                <w:sz w:val="20"/>
                <w:szCs w:val="20"/>
              </w:rPr>
              <w:t xml:space="preserve"> тереңде</w:t>
            </w:r>
            <w:r w:rsidRPr="0080726F">
              <w:rPr>
                <w:sz w:val="20"/>
                <w:szCs w:val="20"/>
                <w:lang w:val="kk-KZ"/>
              </w:rPr>
              <w:t>тілуі</w:t>
            </w:r>
            <w:r w:rsidRPr="0080726F">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80726F">
              <w:rPr>
                <w:sz w:val="20"/>
                <w:szCs w:val="20"/>
                <w:lang w:val="kk-KZ"/>
              </w:rPr>
              <w:t>ін</w:t>
            </w:r>
            <w:r w:rsidRPr="0080726F">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80726F">
              <w:rPr>
                <w:sz w:val="20"/>
                <w:szCs w:val="20"/>
                <w:lang w:val="kk-KZ"/>
              </w:rPr>
              <w:t>ғ</w:t>
            </w:r>
            <w:r w:rsidRPr="0080726F">
              <w:rPr>
                <w:sz w:val="20"/>
                <w:szCs w:val="20"/>
              </w:rPr>
              <w:t>ылыми</w:t>
            </w:r>
            <w:r w:rsidRPr="0080726F">
              <w:rPr>
                <w:sz w:val="20"/>
                <w:szCs w:val="20"/>
                <w:lang w:val="kk-KZ"/>
              </w:rPr>
              <w:t>-зерттеу</w:t>
            </w:r>
            <w:r w:rsidRPr="0080726F">
              <w:rPr>
                <w:sz w:val="20"/>
                <w:szCs w:val="20"/>
              </w:rPr>
              <w:t xml:space="preserve"> қызмет</w:t>
            </w:r>
            <w:r w:rsidRPr="0080726F">
              <w:rPr>
                <w:sz w:val="20"/>
                <w:szCs w:val="20"/>
                <w:lang w:val="kk-KZ"/>
              </w:rPr>
              <w:t>інің</w:t>
            </w:r>
            <w:r w:rsidRPr="0080726F">
              <w:rPr>
                <w:sz w:val="20"/>
                <w:szCs w:val="20"/>
              </w:rPr>
              <w:t xml:space="preserve"> нәтижелерін дәрістер мен семинарлық (практикалық) сабақтар, </w:t>
            </w:r>
            <w:r w:rsidRPr="0080726F">
              <w:rPr>
                <w:sz w:val="20"/>
                <w:szCs w:val="20"/>
                <w:lang w:val="kk-KZ"/>
              </w:rPr>
              <w:t>з</w:t>
            </w:r>
            <w:r w:rsidRPr="0080726F">
              <w:rPr>
                <w:sz w:val="20"/>
                <w:szCs w:val="20"/>
              </w:rPr>
              <w:t>ертханалық сабақтар тақырыбын</w:t>
            </w:r>
            <w:r w:rsidRPr="0080726F">
              <w:rPr>
                <w:sz w:val="20"/>
                <w:szCs w:val="20"/>
                <w:lang w:val="kk-KZ"/>
              </w:rPr>
              <w:t>д</w:t>
            </w:r>
            <w:r w:rsidRPr="0080726F">
              <w:rPr>
                <w:sz w:val="20"/>
                <w:szCs w:val="20"/>
              </w:rPr>
              <w:t>а</w:t>
            </w:r>
            <w:r w:rsidRPr="0080726F">
              <w:rPr>
                <w:sz w:val="20"/>
                <w:szCs w:val="20"/>
                <w:lang w:val="kk-KZ"/>
              </w:rPr>
              <w:t xml:space="preserve">, </w:t>
            </w:r>
            <w:r w:rsidRPr="0080726F">
              <w:rPr>
                <w:sz w:val="20"/>
                <w:szCs w:val="20"/>
              </w:rPr>
              <w:t>силлабуста</w:t>
            </w:r>
            <w:r w:rsidRPr="0080726F">
              <w:rPr>
                <w:sz w:val="20"/>
                <w:szCs w:val="20"/>
                <w:lang w:val="kk-KZ"/>
              </w:rPr>
              <w:t>рда</w:t>
            </w:r>
            <w:r w:rsidRPr="0080726F">
              <w:rPr>
                <w:sz w:val="20"/>
                <w:szCs w:val="20"/>
              </w:rPr>
              <w:t xml:space="preserve"> көрініс табатын және оқу сабақтары мен тапсырмалар тақырыптарының өзектілігіне жауап беретін </w:t>
            </w:r>
            <w:r w:rsidRPr="0080726F">
              <w:rPr>
                <w:sz w:val="20"/>
                <w:szCs w:val="20"/>
                <w:lang w:val="kk-KZ"/>
              </w:rPr>
              <w:t>ОБӨЗ</w:t>
            </w:r>
            <w:r w:rsidRPr="0080726F">
              <w:rPr>
                <w:sz w:val="20"/>
                <w:szCs w:val="20"/>
              </w:rPr>
              <w:t xml:space="preserve">, </w:t>
            </w:r>
            <w:r w:rsidRPr="0080726F">
              <w:rPr>
                <w:sz w:val="20"/>
                <w:szCs w:val="20"/>
                <w:lang w:val="kk-KZ"/>
              </w:rPr>
              <w:t>БӨЗ</w:t>
            </w:r>
            <w:r w:rsidRPr="0080726F">
              <w:rPr>
                <w:sz w:val="20"/>
                <w:szCs w:val="20"/>
              </w:rPr>
              <w:t xml:space="preserve"> тапсырмаларына біріктіреді.</w:t>
            </w:r>
          </w:p>
          <w:p w14:paraId="193338C6" w14:textId="056B76BC" w:rsidR="00AD23BE" w:rsidRPr="0080726F" w:rsidRDefault="001141CC" w:rsidP="0080726F">
            <w:pPr>
              <w:jc w:val="both"/>
              <w:rPr>
                <w:b/>
                <w:bCs/>
                <w:sz w:val="20"/>
                <w:szCs w:val="20"/>
              </w:rPr>
            </w:pPr>
            <w:r w:rsidRPr="0080726F">
              <w:rPr>
                <w:b/>
                <w:bCs/>
                <w:sz w:val="20"/>
                <w:szCs w:val="20"/>
              </w:rPr>
              <w:t>Сабаққа қатысу</w:t>
            </w:r>
            <w:r w:rsidRPr="0080726F">
              <w:rPr>
                <w:b/>
                <w:bCs/>
                <w:sz w:val="20"/>
                <w:szCs w:val="20"/>
                <w:lang w:val="kk-KZ"/>
              </w:rPr>
              <w:t>ы</w:t>
            </w:r>
            <w:r w:rsidRPr="0080726F">
              <w:rPr>
                <w:b/>
                <w:bCs/>
                <w:sz w:val="20"/>
                <w:szCs w:val="20"/>
              </w:rPr>
              <w:t xml:space="preserve">. </w:t>
            </w:r>
            <w:r w:rsidRPr="0080726F">
              <w:rPr>
                <w:sz w:val="20"/>
                <w:szCs w:val="20"/>
              </w:rPr>
              <w:t xml:space="preserve">Әр тапсырманың мерзімі </w:t>
            </w:r>
            <w:r w:rsidR="007163DB" w:rsidRPr="0080726F">
              <w:rPr>
                <w:sz w:val="20"/>
                <w:szCs w:val="20"/>
                <w:lang w:val="kk-KZ"/>
              </w:rPr>
              <w:t>пән</w:t>
            </w:r>
            <w:r w:rsidRPr="0080726F">
              <w:rPr>
                <w:sz w:val="20"/>
                <w:szCs w:val="20"/>
              </w:rPr>
              <w:t xml:space="preserve"> мазмұнын іске асыру күнтізбесінде (кестесінде) көрсетілген. Мерзімдерді сақтамау </w:t>
            </w:r>
            <w:r w:rsidR="00B845E9" w:rsidRPr="0080726F">
              <w:rPr>
                <w:sz w:val="20"/>
                <w:szCs w:val="20"/>
                <w:lang w:val="kk-KZ"/>
              </w:rPr>
              <w:t>баллда</w:t>
            </w:r>
            <w:r w:rsidRPr="0080726F">
              <w:rPr>
                <w:sz w:val="20"/>
                <w:szCs w:val="20"/>
              </w:rPr>
              <w:t>рдың жоғалуына әкеледі.</w:t>
            </w:r>
          </w:p>
          <w:p w14:paraId="0F00C53A" w14:textId="577170A8" w:rsidR="00B845E9" w:rsidRPr="0080726F" w:rsidRDefault="00B845E9" w:rsidP="0080726F">
            <w:pPr>
              <w:jc w:val="both"/>
              <w:rPr>
                <w:rStyle w:val="af9"/>
                <w:b/>
                <w:bCs/>
                <w:sz w:val="20"/>
                <w:szCs w:val="20"/>
                <w:lang w:val="kk-KZ"/>
              </w:rPr>
            </w:pPr>
            <w:r w:rsidRPr="0080726F">
              <w:rPr>
                <w:rStyle w:val="af9"/>
                <w:b/>
                <w:bCs/>
                <w:sz w:val="20"/>
                <w:szCs w:val="20"/>
              </w:rPr>
              <w:t xml:space="preserve">Академиялық адалдық. </w:t>
            </w:r>
            <w:r w:rsidRPr="0080726F">
              <w:rPr>
                <w:rStyle w:val="af9"/>
                <w:sz w:val="20"/>
                <w:szCs w:val="20"/>
              </w:rPr>
              <w:t xml:space="preserve">Практикалық/зертханалық сабақтар, </w:t>
            </w:r>
            <w:r w:rsidRPr="0080726F">
              <w:rPr>
                <w:rStyle w:val="af9"/>
                <w:sz w:val="20"/>
                <w:szCs w:val="20"/>
                <w:lang w:val="kk-KZ"/>
              </w:rPr>
              <w:t>БӨЖ</w:t>
            </w:r>
            <w:r w:rsidRPr="0080726F">
              <w:rPr>
                <w:rStyle w:val="af9"/>
                <w:sz w:val="20"/>
                <w:szCs w:val="20"/>
              </w:rPr>
              <w:t xml:space="preserve"> білім алушының дербестігін, сыни ойлауын, шығармашылығын дамытады. Плагиат, жалғандық, </w:t>
            </w:r>
            <w:r w:rsidRPr="0080726F">
              <w:rPr>
                <w:rStyle w:val="af9"/>
                <w:sz w:val="20"/>
                <w:szCs w:val="20"/>
                <w:lang w:val="kk-KZ"/>
              </w:rPr>
              <w:t>шпаргалк</w:t>
            </w:r>
            <w:r w:rsidR="00DB398B" w:rsidRPr="0080726F">
              <w:rPr>
                <w:rStyle w:val="af9"/>
                <w:sz w:val="20"/>
                <w:szCs w:val="20"/>
                <w:lang w:val="kk-KZ"/>
              </w:rPr>
              <w:t>а</w:t>
            </w:r>
            <w:r w:rsidRPr="0080726F">
              <w:rPr>
                <w:rStyle w:val="af9"/>
                <w:sz w:val="20"/>
                <w:szCs w:val="20"/>
              </w:rPr>
              <w:t xml:space="preserve"> пайдалану, тапсырмаларды орындаудың барлық кезеңдерінде </w:t>
            </w:r>
            <w:r w:rsidRPr="0080726F">
              <w:rPr>
                <w:rStyle w:val="af9"/>
                <w:sz w:val="20"/>
                <w:szCs w:val="20"/>
                <w:lang w:val="kk-KZ"/>
              </w:rPr>
              <w:t xml:space="preserve">көшіруге </w:t>
            </w:r>
            <w:r w:rsidRPr="0080726F">
              <w:rPr>
                <w:rStyle w:val="af9"/>
                <w:sz w:val="20"/>
                <w:szCs w:val="20"/>
              </w:rPr>
              <w:t>жол берілмейді.</w:t>
            </w:r>
            <w:r w:rsidRPr="0080726F">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80726F">
              <w:rPr>
                <w:rStyle w:val="af9"/>
                <w:sz w:val="20"/>
                <w:szCs w:val="20"/>
                <w:lang w:val="kk-KZ"/>
              </w:rPr>
              <w:t>«</w:t>
            </w:r>
            <w:r w:rsidR="00AD23BE" w:rsidRPr="0080726F">
              <w:rPr>
                <w:rStyle w:val="af9"/>
                <w:sz w:val="20"/>
                <w:szCs w:val="20"/>
                <w:u w:val="single"/>
                <w:lang w:val="kk-KZ"/>
              </w:rPr>
              <w:t>Қ</w:t>
            </w:r>
            <w:r w:rsidRPr="0080726F">
              <w:rPr>
                <w:rStyle w:val="af9"/>
                <w:sz w:val="20"/>
                <w:szCs w:val="20"/>
                <w:u w:val="single"/>
                <w:lang w:val="kk-KZ"/>
              </w:rPr>
              <w:t xml:space="preserve">орытынды бақылауды жүргізу </w:t>
            </w:r>
            <w:r w:rsidR="00AD23BE" w:rsidRPr="0080726F">
              <w:rPr>
                <w:rStyle w:val="af9"/>
                <w:sz w:val="20"/>
                <w:szCs w:val="20"/>
                <w:u w:val="single"/>
                <w:lang w:val="kk-KZ"/>
              </w:rPr>
              <w:t>Е</w:t>
            </w:r>
            <w:r w:rsidRPr="0080726F">
              <w:rPr>
                <w:rStyle w:val="af9"/>
                <w:sz w:val="20"/>
                <w:szCs w:val="20"/>
                <w:u w:val="single"/>
                <w:lang w:val="kk-KZ"/>
              </w:rPr>
              <w:t>режелері</w:t>
            </w:r>
            <w:r w:rsidR="00AD23BE" w:rsidRPr="0080726F">
              <w:rPr>
                <w:rStyle w:val="af9"/>
                <w:sz w:val="20"/>
                <w:szCs w:val="20"/>
                <w:u w:val="single"/>
                <w:lang w:val="kk-KZ"/>
              </w:rPr>
              <w:t>»</w:t>
            </w:r>
            <w:r w:rsidRPr="0080726F">
              <w:rPr>
                <w:rStyle w:val="af9"/>
                <w:sz w:val="20"/>
                <w:szCs w:val="20"/>
                <w:u w:val="single"/>
                <w:lang w:val="kk-KZ"/>
              </w:rPr>
              <w:t>, «</w:t>
            </w:r>
            <w:r w:rsidR="00AD23BE" w:rsidRPr="0080726F">
              <w:rPr>
                <w:rStyle w:val="af9"/>
                <w:sz w:val="20"/>
                <w:szCs w:val="20"/>
                <w:u w:val="single"/>
                <w:lang w:val="kk-KZ"/>
              </w:rPr>
              <w:t>А</w:t>
            </w:r>
            <w:r w:rsidRPr="0080726F">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80726F">
              <w:rPr>
                <w:rStyle w:val="af9"/>
                <w:sz w:val="20"/>
                <w:szCs w:val="20"/>
                <w:u w:val="single"/>
                <w:lang w:val="kk-KZ"/>
              </w:rPr>
              <w:t>Н</w:t>
            </w:r>
            <w:r w:rsidRPr="0080726F">
              <w:rPr>
                <w:rStyle w:val="af9"/>
                <w:sz w:val="20"/>
                <w:szCs w:val="20"/>
                <w:u w:val="single"/>
                <w:lang w:val="kk-KZ"/>
              </w:rPr>
              <w:t>ұсқаулықтар</w:t>
            </w:r>
            <w:r w:rsidR="00AD23BE" w:rsidRPr="0080726F">
              <w:rPr>
                <w:rStyle w:val="af9"/>
                <w:sz w:val="20"/>
                <w:szCs w:val="20"/>
                <w:u w:val="single"/>
                <w:lang w:val="kk-KZ"/>
              </w:rPr>
              <w:t>ы</w:t>
            </w:r>
            <w:r w:rsidRPr="0080726F">
              <w:rPr>
                <w:rStyle w:val="af9"/>
                <w:sz w:val="20"/>
                <w:szCs w:val="20"/>
                <w:u w:val="single"/>
                <w:lang w:val="kk-KZ"/>
              </w:rPr>
              <w:t>», «</w:t>
            </w:r>
            <w:r w:rsidR="00AD23BE" w:rsidRPr="0080726F">
              <w:rPr>
                <w:rStyle w:val="af9"/>
                <w:sz w:val="20"/>
                <w:szCs w:val="20"/>
                <w:u w:val="single"/>
                <w:lang w:val="kk-KZ"/>
              </w:rPr>
              <w:t>Б</w:t>
            </w:r>
            <w:r w:rsidRPr="0080726F">
              <w:rPr>
                <w:rStyle w:val="af9"/>
                <w:sz w:val="20"/>
                <w:szCs w:val="20"/>
                <w:u w:val="single"/>
                <w:lang w:val="kk-KZ"/>
              </w:rPr>
              <w:t xml:space="preserve">ілім алушылардың </w:t>
            </w:r>
            <w:r w:rsidR="00AD23BE" w:rsidRPr="0080726F">
              <w:rPr>
                <w:rStyle w:val="af9"/>
                <w:sz w:val="20"/>
                <w:szCs w:val="20"/>
                <w:u w:val="single"/>
                <w:lang w:val="kk-KZ"/>
              </w:rPr>
              <w:t>тестіл</w:t>
            </w:r>
            <w:r w:rsidRPr="0080726F">
              <w:rPr>
                <w:rStyle w:val="af9"/>
                <w:sz w:val="20"/>
                <w:szCs w:val="20"/>
                <w:u w:val="single"/>
                <w:lang w:val="kk-KZ"/>
              </w:rPr>
              <w:t>ік құжаттарын</w:t>
            </w:r>
            <w:r w:rsidR="00AD23BE" w:rsidRPr="0080726F">
              <w:rPr>
                <w:rStyle w:val="af9"/>
                <w:sz w:val="20"/>
                <w:szCs w:val="20"/>
                <w:u w:val="single"/>
                <w:lang w:val="kk-KZ"/>
              </w:rPr>
              <w:t>ың</w:t>
            </w:r>
            <w:r w:rsidRPr="0080726F">
              <w:rPr>
                <w:rStyle w:val="af9"/>
                <w:sz w:val="20"/>
                <w:szCs w:val="20"/>
                <w:u w:val="single"/>
                <w:lang w:val="kk-KZ"/>
              </w:rPr>
              <w:t xml:space="preserve"> </w:t>
            </w:r>
            <w:r w:rsidR="00AD23BE" w:rsidRPr="0080726F">
              <w:rPr>
                <w:rStyle w:val="af9"/>
                <w:sz w:val="20"/>
                <w:szCs w:val="20"/>
                <w:u w:val="single"/>
                <w:lang w:val="kk-KZ"/>
              </w:rPr>
              <w:t>көшіріліп алынуын</w:t>
            </w:r>
            <w:r w:rsidRPr="0080726F">
              <w:rPr>
                <w:rStyle w:val="af9"/>
                <w:sz w:val="20"/>
                <w:szCs w:val="20"/>
                <w:u w:val="single"/>
                <w:lang w:val="kk-KZ"/>
              </w:rPr>
              <w:t xml:space="preserve"> тексеру туралы </w:t>
            </w:r>
            <w:r w:rsidR="00AD23BE" w:rsidRPr="0080726F">
              <w:rPr>
                <w:rStyle w:val="af9"/>
                <w:sz w:val="20"/>
                <w:szCs w:val="20"/>
                <w:u w:val="single"/>
                <w:lang w:val="kk-KZ"/>
              </w:rPr>
              <w:t>Е</w:t>
            </w:r>
            <w:r w:rsidRPr="0080726F">
              <w:rPr>
                <w:rStyle w:val="af9"/>
                <w:sz w:val="20"/>
                <w:szCs w:val="20"/>
                <w:u w:val="single"/>
                <w:lang w:val="kk-KZ"/>
              </w:rPr>
              <w:t>реже</w:t>
            </w:r>
            <w:r w:rsidR="00AD23BE" w:rsidRPr="0080726F">
              <w:rPr>
                <w:rStyle w:val="af9"/>
                <w:sz w:val="20"/>
                <w:szCs w:val="20"/>
                <w:u w:val="single"/>
                <w:lang w:val="kk-KZ"/>
              </w:rPr>
              <w:t>сі</w:t>
            </w:r>
            <w:r w:rsidRPr="0080726F">
              <w:rPr>
                <w:rStyle w:val="af9"/>
                <w:sz w:val="20"/>
                <w:szCs w:val="20"/>
                <w:u w:val="single"/>
                <w:lang w:val="kk-KZ"/>
              </w:rPr>
              <w:t>»</w:t>
            </w:r>
            <w:r w:rsidR="00AD23BE" w:rsidRPr="0080726F">
              <w:rPr>
                <w:rStyle w:val="af9"/>
                <w:sz w:val="20"/>
                <w:szCs w:val="20"/>
                <w:lang w:val="kk-KZ"/>
              </w:rPr>
              <w:t xml:space="preserve"> тәрізді құжаттармен</w:t>
            </w:r>
            <w:r w:rsidRPr="0080726F">
              <w:rPr>
                <w:rStyle w:val="af9"/>
                <w:sz w:val="20"/>
                <w:szCs w:val="20"/>
                <w:lang w:val="kk-KZ"/>
              </w:rPr>
              <w:t xml:space="preserve"> регламенттеледі.</w:t>
            </w:r>
          </w:p>
          <w:p w14:paraId="354B0AA3" w14:textId="5BD26D49" w:rsidR="00421B33" w:rsidRPr="0080726F" w:rsidRDefault="00421B33" w:rsidP="0080726F">
            <w:pPr>
              <w:jc w:val="both"/>
              <w:rPr>
                <w:sz w:val="20"/>
                <w:szCs w:val="20"/>
                <w:lang w:val="kk-KZ"/>
              </w:rPr>
            </w:pPr>
            <w:r w:rsidRPr="0080726F">
              <w:rPr>
                <w:b/>
                <w:bCs/>
                <w:sz w:val="20"/>
                <w:szCs w:val="20"/>
                <w:lang w:val="kk-KZ"/>
              </w:rPr>
              <w:t xml:space="preserve">Инклюзивті білім берудің негізгі принциптері. </w:t>
            </w:r>
            <w:r w:rsidRPr="0080726F">
              <w:rPr>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w:t>
            </w:r>
            <w:r w:rsidRPr="0080726F">
              <w:rPr>
                <w:sz w:val="20"/>
                <w:szCs w:val="20"/>
                <w:lang w:val="kk-KZ"/>
              </w:rPr>
              <w:lastRenderedPageBreak/>
              <w:t>мүмкін емес нәрселерден гөрі не істей алатындығы болып табылады. Әртүрлілік өмірдің барлық жақтарын күшейтеді.</w:t>
            </w:r>
          </w:p>
          <w:p w14:paraId="312818A3" w14:textId="439749C4" w:rsidR="60305B69" w:rsidRPr="0080726F" w:rsidRDefault="2592E249" w:rsidP="0080726F">
            <w:pPr>
              <w:jc w:val="both"/>
              <w:rPr>
                <w:sz w:val="20"/>
                <w:szCs w:val="20"/>
                <w:lang w:val="kk-KZ"/>
              </w:rPr>
            </w:pPr>
            <w:r w:rsidRPr="0080726F">
              <w:rPr>
                <w:sz w:val="20"/>
                <w:szCs w:val="20"/>
                <w:lang w:val="kk-KZ"/>
              </w:rPr>
              <w:t xml:space="preserve">Барлық білім алушылар, әсіресе мүмкіндігі шектеулі жандар, телефон/e-mail </w:t>
            </w:r>
            <w:r w:rsidRPr="0080726F">
              <w:rPr>
                <w:color w:val="4F81BD" w:themeColor="accent1"/>
                <w:sz w:val="20"/>
                <w:szCs w:val="20"/>
                <w:lang w:val="kk-K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6A54CD" w:rsidRPr="0080726F">
              <w:rPr>
                <w:color w:val="4F81BD" w:themeColor="accent1"/>
                <w:sz w:val="20"/>
                <w:szCs w:val="20"/>
                <w:lang w:val="kk-K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8-70</w:t>
            </w:r>
            <w:r w:rsidR="00AB418B" w:rsidRPr="0080726F">
              <w:rPr>
                <w:color w:val="4F81BD" w:themeColor="accent1"/>
                <w:sz w:val="20"/>
                <w:szCs w:val="20"/>
                <w:lang w:val="kk-K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06A54CD" w:rsidRPr="0080726F">
              <w:rPr>
                <w:color w:val="4F81BD" w:themeColor="accent1"/>
                <w:sz w:val="20"/>
                <w:szCs w:val="20"/>
                <w:lang w:val="kk-K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00AB418B" w:rsidRPr="0080726F">
              <w:rPr>
                <w:color w:val="4F81BD" w:themeColor="accent1"/>
                <w:sz w:val="20"/>
                <w:szCs w:val="20"/>
                <w:lang w:val="kk-K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199907 boltaeva.alyiya</w:t>
            </w:r>
            <w:r w:rsidR="006A54CD" w:rsidRPr="0080726F">
              <w:rPr>
                <w:color w:val="4F81BD" w:themeColor="accent1"/>
                <w:sz w:val="20"/>
                <w:szCs w:val="20"/>
                <w:lang w:val="kk-K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@mail.ru</w:t>
            </w:r>
            <w:r w:rsidRPr="0080726F">
              <w:rPr>
                <w:color w:val="4F81BD" w:themeColor="accent1"/>
                <w:sz w:val="20"/>
                <w:szCs w:val="20"/>
                <w:lang w:val="kk-K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80726F">
              <w:rPr>
                <w:sz w:val="20"/>
                <w:szCs w:val="20"/>
                <w:lang w:val="kk-KZ"/>
              </w:rPr>
              <w:t xml:space="preserve">немесе </w:t>
            </w:r>
            <w:r w:rsidR="00AB418B" w:rsidRPr="0080726F">
              <w:rPr>
                <w:sz w:val="20"/>
                <w:szCs w:val="20"/>
                <w:lang w:val="kk-KZ"/>
              </w:rPr>
              <w:t>ZOOM</w:t>
            </w:r>
            <w:r w:rsidRPr="0080726F">
              <w:rPr>
                <w:sz w:val="20"/>
                <w:szCs w:val="20"/>
                <w:lang w:val="kk-KZ"/>
              </w:rPr>
              <w:t xml:space="preserve"> бейне байланыс арқылы кеңестік көмек ала алады</w:t>
            </w:r>
            <w:r w:rsidR="1A2997D1" w:rsidRPr="0080726F">
              <w:rPr>
                <w:sz w:val="20"/>
                <w:szCs w:val="20"/>
                <w:lang w:val="kk-KZ"/>
              </w:rPr>
              <w:t>.</w:t>
            </w:r>
          </w:p>
          <w:p w14:paraId="75B7D1D9" w14:textId="4861A9C9" w:rsidR="00992B40" w:rsidRPr="0080726F" w:rsidRDefault="00992B40" w:rsidP="0080726F">
            <w:pPr>
              <w:jc w:val="both"/>
              <w:rPr>
                <w:bCs/>
                <w:sz w:val="20"/>
                <w:szCs w:val="20"/>
                <w:lang w:val="en-US"/>
              </w:rPr>
            </w:pPr>
            <w:r w:rsidRPr="0080726F">
              <w:rPr>
                <w:b/>
                <w:sz w:val="20"/>
                <w:szCs w:val="20"/>
                <w:lang w:val="en-US"/>
              </w:rPr>
              <w:t xml:space="preserve">MOOC </w:t>
            </w:r>
            <w:r w:rsidRPr="0080726F">
              <w:rPr>
                <w:b/>
                <w:sz w:val="20"/>
                <w:szCs w:val="20"/>
              </w:rPr>
              <w:t>интеграциясы</w:t>
            </w:r>
            <w:r w:rsidRPr="0080726F">
              <w:rPr>
                <w:b/>
                <w:sz w:val="20"/>
                <w:szCs w:val="20"/>
                <w:lang w:val="en-US"/>
              </w:rPr>
              <w:t xml:space="preserve"> (massive openlline course). MOOC</w:t>
            </w:r>
            <w:r w:rsidRPr="0080726F">
              <w:rPr>
                <w:b/>
                <w:sz w:val="20"/>
                <w:szCs w:val="20"/>
                <w:lang w:val="kk-KZ"/>
              </w:rPr>
              <w:t>-</w:t>
            </w:r>
            <w:r w:rsidRPr="0080726F">
              <w:rPr>
                <w:bCs/>
                <w:sz w:val="20"/>
                <w:szCs w:val="20"/>
                <w:lang w:val="kk-KZ"/>
              </w:rPr>
              <w:t>тың</w:t>
            </w:r>
            <w:r w:rsidRPr="0080726F">
              <w:rPr>
                <w:bCs/>
                <w:sz w:val="20"/>
                <w:szCs w:val="20"/>
                <w:lang w:val="en-US"/>
              </w:rPr>
              <w:t xml:space="preserve"> </w:t>
            </w:r>
            <w:r w:rsidRPr="0080726F">
              <w:rPr>
                <w:bCs/>
                <w:sz w:val="20"/>
                <w:szCs w:val="20"/>
              </w:rPr>
              <w:t>пәнге</w:t>
            </w:r>
            <w:r w:rsidRPr="0080726F">
              <w:rPr>
                <w:bCs/>
                <w:sz w:val="20"/>
                <w:szCs w:val="20"/>
                <w:lang w:val="en-US"/>
              </w:rPr>
              <w:t xml:space="preserve"> </w:t>
            </w:r>
            <w:r w:rsidRPr="0080726F">
              <w:rPr>
                <w:bCs/>
                <w:sz w:val="20"/>
                <w:szCs w:val="20"/>
              </w:rPr>
              <w:t>интеграциялан</w:t>
            </w:r>
            <w:r w:rsidRPr="0080726F">
              <w:rPr>
                <w:bCs/>
                <w:sz w:val="20"/>
                <w:szCs w:val="20"/>
                <w:lang w:val="kk-KZ"/>
              </w:rPr>
              <w:t>уы</w:t>
            </w:r>
            <w:r w:rsidRPr="0080726F">
              <w:rPr>
                <w:bCs/>
                <w:sz w:val="20"/>
                <w:szCs w:val="20"/>
                <w:lang w:val="en-US"/>
              </w:rPr>
              <w:t xml:space="preserve"> </w:t>
            </w:r>
            <w:r w:rsidRPr="0080726F">
              <w:rPr>
                <w:bCs/>
                <w:sz w:val="20"/>
                <w:szCs w:val="20"/>
              </w:rPr>
              <w:t>жағдай</w:t>
            </w:r>
            <w:r w:rsidRPr="0080726F">
              <w:rPr>
                <w:bCs/>
                <w:sz w:val="20"/>
                <w:szCs w:val="20"/>
                <w:lang w:val="kk-KZ"/>
              </w:rPr>
              <w:t>ын</w:t>
            </w:r>
            <w:r w:rsidRPr="0080726F">
              <w:rPr>
                <w:bCs/>
                <w:sz w:val="20"/>
                <w:szCs w:val="20"/>
              </w:rPr>
              <w:t>да</w:t>
            </w:r>
            <w:r w:rsidRPr="0080726F">
              <w:rPr>
                <w:bCs/>
                <w:sz w:val="20"/>
                <w:szCs w:val="20"/>
                <w:lang w:val="en-US"/>
              </w:rPr>
              <w:t xml:space="preserve"> </w:t>
            </w:r>
            <w:r w:rsidRPr="0080726F">
              <w:rPr>
                <w:bCs/>
                <w:sz w:val="20"/>
                <w:szCs w:val="20"/>
              </w:rPr>
              <w:t>барлық</w:t>
            </w:r>
            <w:r w:rsidRPr="0080726F">
              <w:rPr>
                <w:bCs/>
                <w:sz w:val="20"/>
                <w:szCs w:val="20"/>
                <w:lang w:val="en-US"/>
              </w:rPr>
              <w:t xml:space="preserve"> </w:t>
            </w:r>
            <w:r w:rsidRPr="0080726F">
              <w:rPr>
                <w:bCs/>
                <w:sz w:val="20"/>
                <w:szCs w:val="20"/>
              </w:rPr>
              <w:t>білім</w:t>
            </w:r>
            <w:r w:rsidRPr="0080726F">
              <w:rPr>
                <w:bCs/>
                <w:sz w:val="20"/>
                <w:szCs w:val="20"/>
                <w:lang w:val="en-US"/>
              </w:rPr>
              <w:t xml:space="preserve"> </w:t>
            </w:r>
            <w:r w:rsidRPr="0080726F">
              <w:rPr>
                <w:bCs/>
                <w:sz w:val="20"/>
                <w:szCs w:val="20"/>
              </w:rPr>
              <w:t>алушылар</w:t>
            </w:r>
            <w:r w:rsidRPr="0080726F">
              <w:rPr>
                <w:bCs/>
                <w:sz w:val="20"/>
                <w:szCs w:val="20"/>
                <w:lang w:val="en-US"/>
              </w:rPr>
              <w:t xml:space="preserve"> </w:t>
            </w:r>
            <w:r w:rsidRPr="0080726F">
              <w:rPr>
                <w:b/>
                <w:sz w:val="20"/>
                <w:szCs w:val="20"/>
                <w:lang w:val="en-US"/>
              </w:rPr>
              <w:t>MOOC</w:t>
            </w:r>
            <w:r w:rsidRPr="0080726F">
              <w:rPr>
                <w:b/>
                <w:sz w:val="20"/>
                <w:szCs w:val="20"/>
                <w:lang w:val="kk-KZ"/>
              </w:rPr>
              <w:t>-</w:t>
            </w:r>
            <w:r w:rsidRPr="0080726F">
              <w:rPr>
                <w:bCs/>
                <w:sz w:val="20"/>
                <w:szCs w:val="20"/>
                <w:lang w:val="kk-KZ"/>
              </w:rPr>
              <w:t>қа</w:t>
            </w:r>
            <w:r w:rsidRPr="0080726F">
              <w:rPr>
                <w:bCs/>
                <w:sz w:val="20"/>
                <w:szCs w:val="20"/>
                <w:lang w:val="en-US"/>
              </w:rPr>
              <w:t xml:space="preserve"> </w:t>
            </w:r>
            <w:r w:rsidRPr="0080726F">
              <w:rPr>
                <w:bCs/>
                <w:sz w:val="20"/>
                <w:szCs w:val="20"/>
              </w:rPr>
              <w:t>тіркелуі</w:t>
            </w:r>
            <w:r w:rsidRPr="0080726F">
              <w:rPr>
                <w:bCs/>
                <w:sz w:val="20"/>
                <w:szCs w:val="20"/>
                <w:lang w:val="en-US"/>
              </w:rPr>
              <w:t xml:space="preserve"> </w:t>
            </w:r>
            <w:r w:rsidRPr="0080726F">
              <w:rPr>
                <w:bCs/>
                <w:sz w:val="20"/>
                <w:szCs w:val="20"/>
              </w:rPr>
              <w:t>қажет</w:t>
            </w:r>
            <w:r w:rsidRPr="0080726F">
              <w:rPr>
                <w:bCs/>
                <w:sz w:val="20"/>
                <w:szCs w:val="20"/>
                <w:lang w:val="en-US"/>
              </w:rPr>
              <w:t xml:space="preserve">. </w:t>
            </w:r>
            <w:r w:rsidRPr="0080726F">
              <w:rPr>
                <w:b/>
                <w:sz w:val="20"/>
                <w:szCs w:val="20"/>
                <w:lang w:val="en-US"/>
              </w:rPr>
              <w:t>MOOC</w:t>
            </w:r>
            <w:r w:rsidRPr="0080726F">
              <w:rPr>
                <w:bCs/>
                <w:sz w:val="20"/>
                <w:szCs w:val="20"/>
                <w:lang w:val="en-US"/>
              </w:rPr>
              <w:t xml:space="preserve"> </w:t>
            </w:r>
            <w:r w:rsidRPr="0080726F">
              <w:rPr>
                <w:bCs/>
                <w:sz w:val="20"/>
                <w:szCs w:val="20"/>
              </w:rPr>
              <w:t>модульдерінің</w:t>
            </w:r>
            <w:r w:rsidRPr="0080726F">
              <w:rPr>
                <w:bCs/>
                <w:sz w:val="20"/>
                <w:szCs w:val="20"/>
                <w:lang w:val="en-US"/>
              </w:rPr>
              <w:t xml:space="preserve"> </w:t>
            </w:r>
            <w:r w:rsidRPr="0080726F">
              <w:rPr>
                <w:bCs/>
                <w:sz w:val="20"/>
                <w:szCs w:val="20"/>
              </w:rPr>
              <w:t>өту</w:t>
            </w:r>
            <w:r w:rsidRPr="0080726F">
              <w:rPr>
                <w:bCs/>
                <w:sz w:val="20"/>
                <w:szCs w:val="20"/>
                <w:lang w:val="en-US"/>
              </w:rPr>
              <w:t xml:space="preserve"> </w:t>
            </w:r>
            <w:r w:rsidRPr="0080726F">
              <w:rPr>
                <w:bCs/>
                <w:sz w:val="20"/>
                <w:szCs w:val="20"/>
              </w:rPr>
              <w:t>мерзімі</w:t>
            </w:r>
            <w:r w:rsidRPr="0080726F">
              <w:rPr>
                <w:bCs/>
                <w:sz w:val="20"/>
                <w:szCs w:val="20"/>
                <w:lang w:val="en-US"/>
              </w:rPr>
              <w:t xml:space="preserve"> </w:t>
            </w:r>
            <w:r w:rsidRPr="0080726F">
              <w:rPr>
                <w:bCs/>
                <w:sz w:val="20"/>
                <w:szCs w:val="20"/>
              </w:rPr>
              <w:t>пәнді</w:t>
            </w:r>
            <w:r w:rsidRPr="0080726F">
              <w:rPr>
                <w:bCs/>
                <w:sz w:val="20"/>
                <w:szCs w:val="20"/>
                <w:lang w:val="en-US"/>
              </w:rPr>
              <w:t xml:space="preserve"> </w:t>
            </w:r>
            <w:r w:rsidRPr="0080726F">
              <w:rPr>
                <w:bCs/>
                <w:sz w:val="20"/>
                <w:szCs w:val="20"/>
              </w:rPr>
              <w:t>оқу</w:t>
            </w:r>
            <w:r w:rsidRPr="0080726F">
              <w:rPr>
                <w:bCs/>
                <w:sz w:val="20"/>
                <w:szCs w:val="20"/>
                <w:lang w:val="en-US"/>
              </w:rPr>
              <w:t xml:space="preserve"> </w:t>
            </w:r>
            <w:r w:rsidRPr="0080726F">
              <w:rPr>
                <w:bCs/>
                <w:sz w:val="20"/>
                <w:szCs w:val="20"/>
              </w:rPr>
              <w:t>кестесіне</w:t>
            </w:r>
            <w:r w:rsidRPr="0080726F">
              <w:rPr>
                <w:bCs/>
                <w:sz w:val="20"/>
                <w:szCs w:val="20"/>
                <w:lang w:val="en-US"/>
              </w:rPr>
              <w:t xml:space="preserve"> </w:t>
            </w:r>
            <w:r w:rsidRPr="0080726F">
              <w:rPr>
                <w:bCs/>
                <w:sz w:val="20"/>
                <w:szCs w:val="20"/>
              </w:rPr>
              <w:t>сәйкес</w:t>
            </w:r>
            <w:r w:rsidRPr="0080726F">
              <w:rPr>
                <w:bCs/>
                <w:sz w:val="20"/>
                <w:szCs w:val="20"/>
                <w:lang w:val="en-US"/>
              </w:rPr>
              <w:t xml:space="preserve"> </w:t>
            </w:r>
            <w:r w:rsidRPr="0080726F">
              <w:rPr>
                <w:bCs/>
                <w:sz w:val="20"/>
                <w:szCs w:val="20"/>
              </w:rPr>
              <w:t>қатаң</w:t>
            </w:r>
            <w:r w:rsidRPr="0080726F">
              <w:rPr>
                <w:bCs/>
                <w:sz w:val="20"/>
                <w:szCs w:val="20"/>
                <w:lang w:val="en-US"/>
              </w:rPr>
              <w:t xml:space="preserve"> </w:t>
            </w:r>
            <w:r w:rsidRPr="0080726F">
              <w:rPr>
                <w:bCs/>
                <w:sz w:val="20"/>
                <w:szCs w:val="20"/>
              </w:rPr>
              <w:t>сақталуы</w:t>
            </w:r>
            <w:r w:rsidRPr="0080726F">
              <w:rPr>
                <w:bCs/>
                <w:sz w:val="20"/>
                <w:szCs w:val="20"/>
                <w:lang w:val="en-US"/>
              </w:rPr>
              <w:t xml:space="preserve"> </w:t>
            </w:r>
            <w:r w:rsidRPr="0080726F">
              <w:rPr>
                <w:bCs/>
                <w:sz w:val="20"/>
                <w:szCs w:val="20"/>
              </w:rPr>
              <w:t>керек</w:t>
            </w:r>
            <w:r w:rsidRPr="0080726F">
              <w:rPr>
                <w:bCs/>
                <w:sz w:val="20"/>
                <w:szCs w:val="20"/>
                <w:lang w:val="en-US"/>
              </w:rPr>
              <w:t>.</w:t>
            </w:r>
          </w:p>
          <w:p w14:paraId="06C8CDC5" w14:textId="77777777" w:rsidR="00D01332" w:rsidRPr="0080726F" w:rsidRDefault="00D01332" w:rsidP="0080726F">
            <w:pPr>
              <w:tabs>
                <w:tab w:val="left" w:pos="426"/>
              </w:tabs>
              <w:autoSpaceDE w:val="0"/>
              <w:autoSpaceDN w:val="0"/>
              <w:adjustRightInd w:val="0"/>
              <w:jc w:val="both"/>
              <w:rPr>
                <w:sz w:val="20"/>
                <w:szCs w:val="20"/>
                <w:lang w:val="kk-KZ"/>
              </w:rPr>
            </w:pPr>
            <w:r w:rsidRPr="0080726F">
              <w:rPr>
                <w:b/>
                <w:sz w:val="20"/>
                <w:szCs w:val="20"/>
                <w:lang w:val="kk-KZ"/>
              </w:rPr>
              <w:t xml:space="preserve">НАЗАР АУДАРЫҢЫЗ! </w:t>
            </w:r>
            <w:r w:rsidRPr="0080726F">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14:paraId="608AC12D" w14:textId="77777777" w:rsidR="00D01332" w:rsidRPr="0080726F" w:rsidRDefault="00D01332" w:rsidP="0080726F">
            <w:pPr>
              <w:pStyle w:val="afe"/>
              <w:ind w:left="0"/>
              <w:jc w:val="both"/>
              <w:rPr>
                <w:b/>
                <w:sz w:val="20"/>
                <w:szCs w:val="20"/>
                <w:lang w:val="kk-KZ"/>
              </w:rPr>
            </w:pPr>
            <w:r w:rsidRPr="0080726F">
              <w:rPr>
                <w:b/>
                <w:sz w:val="20"/>
                <w:szCs w:val="20"/>
                <w:lang w:val="kk-KZ"/>
              </w:rPr>
              <w:t>Академиялық құндылықтар:</w:t>
            </w:r>
          </w:p>
          <w:p w14:paraId="4621C78B" w14:textId="77777777" w:rsidR="00D01332" w:rsidRPr="0080726F" w:rsidRDefault="00D01332" w:rsidP="0080726F">
            <w:pPr>
              <w:jc w:val="both"/>
              <w:rPr>
                <w:bCs/>
                <w:sz w:val="20"/>
                <w:szCs w:val="20"/>
                <w:lang w:val="kk-KZ"/>
              </w:rPr>
            </w:pPr>
            <w:r w:rsidRPr="0080726F">
              <w:rPr>
                <w:bCs/>
                <w:sz w:val="20"/>
                <w:szCs w:val="20"/>
                <w:lang w:val="kk-KZ"/>
              </w:rPr>
              <w:t>- Практикалық / зертханалық сабақтар, СӨЖ өзіндік, шығармашылық сипатта болуы керек.</w:t>
            </w:r>
          </w:p>
          <w:p w14:paraId="62B13C62" w14:textId="18F1046D" w:rsidR="00AE239B" w:rsidRPr="0080726F" w:rsidRDefault="00D01332" w:rsidP="0080726F">
            <w:pPr>
              <w:jc w:val="both"/>
              <w:rPr>
                <w:bCs/>
                <w:sz w:val="20"/>
                <w:szCs w:val="20"/>
                <w:lang w:val="kk-KZ"/>
              </w:rPr>
            </w:pPr>
            <w:r w:rsidRPr="0080726F">
              <w:rPr>
                <w:sz w:val="20"/>
                <w:szCs w:val="20"/>
                <w:lang w:val="kk-KZ"/>
              </w:rPr>
              <w:t>- Бақылаудың барлық кезеңінде плагиатқа, жалған ақпаратқа, көшіруге тыйым салынады.</w:t>
            </w:r>
          </w:p>
        </w:tc>
      </w:tr>
      <w:tr w:rsidR="00535DED" w:rsidRPr="00DB426E" w14:paraId="564870B2" w14:textId="77777777" w:rsidTr="11AB7FAF">
        <w:tblPrEx>
          <w:tblLook w:val="0000" w:firstRow="0" w:lastRow="0" w:firstColumn="0" w:lastColumn="0" w:noHBand="0" w:noVBand="0"/>
        </w:tblPrEx>
        <w:trPr>
          <w:trHeight w:val="58"/>
        </w:trPr>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80726F" w:rsidRDefault="00992B40" w:rsidP="0080726F">
            <w:pPr>
              <w:jc w:val="center"/>
              <w:rPr>
                <w:b/>
                <w:bCs/>
                <w:sz w:val="20"/>
                <w:szCs w:val="20"/>
                <w:lang w:val="kk-KZ"/>
              </w:rPr>
            </w:pPr>
            <w:r w:rsidRPr="0080726F">
              <w:rPr>
                <w:b/>
                <w:bCs/>
                <w:sz w:val="20"/>
                <w:szCs w:val="20"/>
                <w:lang w:val="kk-KZ"/>
              </w:rPr>
              <w:lastRenderedPageBreak/>
              <w:t>БІЛІМ БЕР</w:t>
            </w:r>
            <w:r w:rsidR="00774684" w:rsidRPr="0080726F">
              <w:rPr>
                <w:b/>
                <w:bCs/>
                <w:sz w:val="20"/>
                <w:szCs w:val="20"/>
                <w:lang w:val="kk-KZ"/>
              </w:rPr>
              <w:t>У</w:t>
            </w:r>
            <w:r w:rsidRPr="0080726F">
              <w:rPr>
                <w:b/>
                <w:bCs/>
                <w:sz w:val="20"/>
                <w:szCs w:val="20"/>
                <w:lang w:val="kk-KZ"/>
              </w:rPr>
              <w:t>, БІЛІМ АЛУ ЖӘНЕ БАҒАЛАНУ ТУРАЛЫ АҚПАРАТ</w:t>
            </w:r>
          </w:p>
        </w:tc>
      </w:tr>
      <w:tr w:rsidR="00B40560" w:rsidRPr="0080726F" w14:paraId="4724E9AA" w14:textId="77777777" w:rsidTr="0054287B">
        <w:tblPrEx>
          <w:tblLook w:val="0000" w:firstRow="0" w:lastRow="0" w:firstColumn="0" w:lastColumn="0" w:noHBand="0" w:noVBand="0"/>
        </w:tblPrEx>
        <w:trPr>
          <w:trHeight w:val="368"/>
        </w:trPr>
        <w:tc>
          <w:tcPr>
            <w:tcW w:w="4395"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7115BC43" w14:textId="414A1945" w:rsidR="00E06636" w:rsidRPr="004324FB" w:rsidRDefault="006D1812" w:rsidP="0080726F">
            <w:pPr>
              <w:jc w:val="both"/>
              <w:rPr>
                <w:b/>
                <w:sz w:val="20"/>
                <w:szCs w:val="20"/>
                <w:highlight w:val="green"/>
                <w:lang w:val="kk-KZ"/>
              </w:rPr>
            </w:pPr>
            <w:r w:rsidRPr="0080726F">
              <w:rPr>
                <w:b/>
                <w:bCs/>
                <w:sz w:val="20"/>
                <w:szCs w:val="20"/>
                <w:lang w:val="kk-KZ"/>
              </w:rPr>
              <w:t>Оқу жетістіктерін есептеудің б</w:t>
            </w:r>
            <w:r w:rsidR="006A7FC8" w:rsidRPr="004324FB">
              <w:rPr>
                <w:b/>
                <w:bCs/>
                <w:sz w:val="20"/>
                <w:szCs w:val="20"/>
                <w:lang w:val="kk-KZ"/>
              </w:rPr>
              <w:t>а</w:t>
            </w:r>
            <w:r w:rsidRPr="0080726F">
              <w:rPr>
                <w:b/>
                <w:bCs/>
                <w:sz w:val="20"/>
                <w:szCs w:val="20"/>
                <w:lang w:val="kk-KZ"/>
              </w:rPr>
              <w:t>ллдық</w:t>
            </w:r>
            <w:r w:rsidR="006A7FC8" w:rsidRPr="004324FB">
              <w:rPr>
                <w:b/>
                <w:bCs/>
                <w:sz w:val="20"/>
                <w:szCs w:val="20"/>
                <w:lang w:val="kk-KZ"/>
              </w:rPr>
              <w:t>-рейтинг</w:t>
            </w:r>
            <w:r w:rsidRPr="0080726F">
              <w:rPr>
                <w:b/>
                <w:bCs/>
                <w:sz w:val="20"/>
                <w:szCs w:val="20"/>
                <w:lang w:val="kk-KZ"/>
              </w:rPr>
              <w:t>тік</w:t>
            </w:r>
            <w:r w:rsidR="006A7FC8" w:rsidRPr="004324FB">
              <w:rPr>
                <w:b/>
                <w:bCs/>
                <w:sz w:val="20"/>
                <w:szCs w:val="20"/>
                <w:lang w:val="kk-KZ"/>
              </w:rPr>
              <w:t xml:space="preserve"> </w:t>
            </w:r>
            <w:r w:rsidRPr="0080726F">
              <w:rPr>
                <w:b/>
                <w:bCs/>
                <w:sz w:val="20"/>
                <w:szCs w:val="20"/>
                <w:lang w:val="kk-KZ"/>
              </w:rPr>
              <w:t>әріптік бағалау жүйесі</w:t>
            </w:r>
            <w:r w:rsidR="006A7FC8" w:rsidRPr="004324FB">
              <w:rPr>
                <w:b/>
                <w:bCs/>
                <w:sz w:val="20"/>
                <w:szCs w:val="20"/>
                <w:lang w:val="kk-KZ"/>
              </w:rPr>
              <w:t xml:space="preserve"> </w:t>
            </w:r>
          </w:p>
        </w:tc>
        <w:tc>
          <w:tcPr>
            <w:tcW w:w="6095"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30BC696B" w14:textId="419ECB83" w:rsidR="00E06636" w:rsidRPr="0080726F" w:rsidRDefault="006D1812" w:rsidP="0080726F">
            <w:pPr>
              <w:jc w:val="center"/>
              <w:rPr>
                <w:b/>
                <w:bCs/>
                <w:sz w:val="20"/>
                <w:szCs w:val="20"/>
              </w:rPr>
            </w:pPr>
            <w:r w:rsidRPr="0080726F">
              <w:rPr>
                <w:b/>
                <w:sz w:val="20"/>
                <w:szCs w:val="20"/>
                <w:lang w:val="kk-KZ"/>
              </w:rPr>
              <w:t>Бағалау әдістері</w:t>
            </w:r>
          </w:p>
        </w:tc>
      </w:tr>
      <w:tr w:rsidR="00B40560" w:rsidRPr="0080726F" w14:paraId="766FD518" w14:textId="77777777" w:rsidTr="0054287B">
        <w:tblPrEx>
          <w:tblLook w:val="0000" w:firstRow="0" w:lastRow="0" w:firstColumn="0" w:lastColumn="0" w:noHBand="0" w:noVBand="0"/>
        </w:tblPrEx>
        <w:trPr>
          <w:trHeight w:val="368"/>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80726F" w:rsidRDefault="006D1812" w:rsidP="0080726F">
            <w:pPr>
              <w:rPr>
                <w:b/>
                <w:bCs/>
                <w:sz w:val="20"/>
                <w:szCs w:val="20"/>
                <w:lang w:val="kk-KZ"/>
              </w:rPr>
            </w:pPr>
            <w:r w:rsidRPr="0080726F">
              <w:rPr>
                <w:b/>
                <w:bCs/>
                <w:sz w:val="20"/>
                <w:szCs w:val="20"/>
                <w:lang w:val="kk-KZ"/>
              </w:rPr>
              <w:t xml:space="preserve">Баға </w:t>
            </w:r>
          </w:p>
        </w:tc>
        <w:tc>
          <w:tcPr>
            <w:tcW w:w="1135"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1C95FE84" w:rsidR="008939ED" w:rsidRPr="0080726F" w:rsidRDefault="000914A5" w:rsidP="0080726F">
            <w:pPr>
              <w:jc w:val="both"/>
              <w:rPr>
                <w:b/>
                <w:bCs/>
                <w:sz w:val="20"/>
                <w:szCs w:val="20"/>
              </w:rPr>
            </w:pPr>
            <w:r w:rsidRPr="0080726F">
              <w:rPr>
                <w:b/>
                <w:bCs/>
                <w:sz w:val="20"/>
                <w:szCs w:val="20"/>
                <w:lang w:val="kk-KZ"/>
              </w:rPr>
              <w:t>Балл</w:t>
            </w:r>
            <w:r w:rsidR="006D1812" w:rsidRPr="0080726F">
              <w:rPr>
                <w:b/>
                <w:bCs/>
                <w:sz w:val="20"/>
                <w:szCs w:val="20"/>
                <w:lang w:val="kk-KZ"/>
              </w:rPr>
              <w:t>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80726F" w:rsidRDefault="00384CD8" w:rsidP="0080726F">
            <w:pPr>
              <w:rPr>
                <w:sz w:val="20"/>
                <w:szCs w:val="20"/>
              </w:rPr>
            </w:pPr>
            <w:r w:rsidRPr="0080726F">
              <w:rPr>
                <w:b/>
                <w:bCs/>
                <w:sz w:val="20"/>
                <w:szCs w:val="20"/>
              </w:rPr>
              <w:t>%</w:t>
            </w:r>
            <w:r w:rsidR="00854136" w:rsidRPr="0080726F">
              <w:rPr>
                <w:b/>
                <w:bCs/>
                <w:sz w:val="20"/>
                <w:szCs w:val="20"/>
              </w:rPr>
              <w:t xml:space="preserve"> </w:t>
            </w:r>
            <w:r w:rsidR="00362E3D" w:rsidRPr="0080726F">
              <w:rPr>
                <w:b/>
                <w:bCs/>
                <w:sz w:val="20"/>
                <w:szCs w:val="20"/>
                <w:lang w:val="kk-KZ"/>
              </w:rPr>
              <w:t>мәндегі баллдар</w:t>
            </w:r>
            <w:r w:rsidR="00854136" w:rsidRPr="0080726F">
              <w:rPr>
                <w:b/>
                <w:bCs/>
                <w:sz w:val="20"/>
                <w:szCs w:val="20"/>
              </w:rPr>
              <w:t xml:space="preserve"> </w:t>
            </w:r>
          </w:p>
        </w:tc>
        <w:tc>
          <w:tcPr>
            <w:tcW w:w="1559"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80726F" w:rsidRDefault="00362E3D" w:rsidP="0080726F">
            <w:pPr>
              <w:rPr>
                <w:sz w:val="20"/>
                <w:szCs w:val="20"/>
              </w:rPr>
            </w:pPr>
            <w:r w:rsidRPr="0080726F">
              <w:rPr>
                <w:b/>
                <w:bCs/>
                <w:sz w:val="20"/>
                <w:szCs w:val="20"/>
                <w:lang w:val="kk-KZ"/>
              </w:rPr>
              <w:t>Дәстүрлі жүйедегі баға</w:t>
            </w:r>
          </w:p>
        </w:tc>
        <w:tc>
          <w:tcPr>
            <w:tcW w:w="6095" w:type="dxa"/>
            <w:gridSpan w:val="4"/>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80726F" w:rsidRDefault="00362E3D" w:rsidP="0080726F">
            <w:pPr>
              <w:jc w:val="both"/>
              <w:rPr>
                <w:bCs/>
                <w:sz w:val="20"/>
                <w:szCs w:val="20"/>
                <w:lang w:val="kk-KZ"/>
              </w:rPr>
            </w:pPr>
            <w:r w:rsidRPr="0080726F">
              <w:rPr>
                <w:b/>
                <w:sz w:val="20"/>
                <w:szCs w:val="20"/>
              </w:rPr>
              <w:t>Критериалды бағалау</w:t>
            </w:r>
            <w:r w:rsidRPr="0080726F">
              <w:rPr>
                <w:b/>
                <w:sz w:val="20"/>
                <w:szCs w:val="20"/>
                <w:lang w:val="kk-KZ"/>
              </w:rPr>
              <w:t xml:space="preserve"> </w:t>
            </w:r>
            <w:r w:rsidRPr="0080726F">
              <w:rPr>
                <w:bCs/>
                <w:sz w:val="20"/>
                <w:szCs w:val="20"/>
              </w:rPr>
              <w:t>–</w:t>
            </w:r>
            <w:r w:rsidRPr="0080726F">
              <w:rPr>
                <w:b/>
                <w:sz w:val="20"/>
                <w:szCs w:val="20"/>
                <w:lang w:val="kk-KZ"/>
              </w:rPr>
              <w:t xml:space="preserve"> </w:t>
            </w:r>
            <w:r w:rsidRPr="0080726F">
              <w:rPr>
                <w:bCs/>
                <w:sz w:val="20"/>
                <w:szCs w:val="20"/>
                <w:lang w:val="kk-KZ"/>
              </w:rPr>
              <w:t>айқын</w:t>
            </w:r>
            <w:r w:rsidRPr="0080726F">
              <w:rPr>
                <w:bCs/>
                <w:sz w:val="20"/>
                <w:szCs w:val="20"/>
              </w:rPr>
              <w:t xml:space="preserve"> әзірленген критерийлер негізінде оқытудың нақты қол жеткізілген нәтижелерін оқытуд</w:t>
            </w:r>
            <w:r w:rsidRPr="0080726F">
              <w:rPr>
                <w:bCs/>
                <w:sz w:val="20"/>
                <w:szCs w:val="20"/>
                <w:lang w:val="kk-KZ"/>
              </w:rPr>
              <w:t>ан</w:t>
            </w:r>
            <w:r w:rsidRPr="0080726F">
              <w:rPr>
                <w:bCs/>
                <w:sz w:val="20"/>
                <w:szCs w:val="20"/>
              </w:rPr>
              <w:t xml:space="preserve"> күтілетін нәтижелерімен </w:t>
            </w:r>
            <w:r w:rsidR="00430635" w:rsidRPr="0080726F">
              <w:rPr>
                <w:bCs/>
                <w:sz w:val="20"/>
                <w:szCs w:val="20"/>
                <w:lang w:val="kk-KZ"/>
              </w:rPr>
              <w:t>ара салмақтық</w:t>
            </w:r>
            <w:r w:rsidRPr="0080726F">
              <w:rPr>
                <w:bCs/>
                <w:sz w:val="20"/>
                <w:szCs w:val="20"/>
              </w:rPr>
              <w:t xml:space="preserve"> процесі. Формативті және жиынтық бағалауға негізделген</w:t>
            </w:r>
            <w:r w:rsidR="00430635" w:rsidRPr="0080726F">
              <w:rPr>
                <w:bCs/>
                <w:sz w:val="20"/>
                <w:szCs w:val="20"/>
                <w:lang w:val="kk-KZ"/>
              </w:rPr>
              <w:t>.</w:t>
            </w:r>
          </w:p>
          <w:p w14:paraId="2C87C24C" w14:textId="0459A298" w:rsidR="00D534C1" w:rsidRPr="0080726F" w:rsidRDefault="00430635" w:rsidP="0080726F">
            <w:pPr>
              <w:jc w:val="both"/>
              <w:rPr>
                <w:sz w:val="20"/>
                <w:szCs w:val="20"/>
                <w:lang w:val="kk-KZ"/>
              </w:rPr>
            </w:pPr>
            <w:r w:rsidRPr="0080726F">
              <w:rPr>
                <w:b/>
                <w:bCs/>
                <w:sz w:val="20"/>
                <w:szCs w:val="20"/>
                <w:lang w:val="kk-KZ"/>
              </w:rPr>
              <w:t>Формативті бағалау</w:t>
            </w:r>
            <w:r w:rsidRPr="0080726F">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80726F" w:rsidRDefault="000F5866" w:rsidP="0080726F">
            <w:pPr>
              <w:jc w:val="both"/>
              <w:rPr>
                <w:b/>
                <w:sz w:val="20"/>
                <w:szCs w:val="20"/>
                <w:lang w:val="kk-KZ"/>
              </w:rPr>
            </w:pPr>
            <w:r w:rsidRPr="0080726F">
              <w:rPr>
                <w:b/>
                <w:sz w:val="20"/>
                <w:szCs w:val="20"/>
                <w:lang w:val="kk-KZ"/>
              </w:rPr>
              <w:t xml:space="preserve">Жиынтық бағалау – </w:t>
            </w:r>
            <w:r w:rsidRPr="0080726F">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80726F">
              <w:rPr>
                <w:bCs/>
                <w:sz w:val="20"/>
                <w:szCs w:val="20"/>
              </w:rPr>
              <w:t>Оқу нәтижелері бағаланады</w:t>
            </w:r>
            <w:r w:rsidRPr="0080726F">
              <w:rPr>
                <w:bCs/>
                <w:sz w:val="20"/>
                <w:szCs w:val="20"/>
                <w:lang w:val="kk-KZ"/>
              </w:rPr>
              <w:t>.</w:t>
            </w:r>
          </w:p>
        </w:tc>
      </w:tr>
      <w:tr w:rsidR="00325DC8" w:rsidRPr="0080726F" w14:paraId="11D8E60E" w14:textId="77777777" w:rsidTr="0054287B">
        <w:tblPrEx>
          <w:tblLook w:val="0000" w:firstRow="0" w:lastRow="0" w:firstColumn="0" w:lastColumn="0" w:noHBand="0" w:noVBand="0"/>
        </w:tblPrEx>
        <w:trPr>
          <w:trHeight w:val="359"/>
        </w:trPr>
        <w:tc>
          <w:tcPr>
            <w:tcW w:w="709" w:type="dxa"/>
            <w:tcBorders>
              <w:left w:val="single" w:sz="4" w:space="0" w:color="000000" w:themeColor="text1"/>
              <w:right w:val="single" w:sz="4" w:space="0" w:color="000000" w:themeColor="text1"/>
            </w:tcBorders>
          </w:tcPr>
          <w:p w14:paraId="15594BF0" w14:textId="15D9DBBE" w:rsidR="000E3AA2" w:rsidRPr="0080726F" w:rsidRDefault="000E3AA2" w:rsidP="0080726F">
            <w:pPr>
              <w:jc w:val="both"/>
              <w:rPr>
                <w:b/>
                <w:sz w:val="20"/>
                <w:szCs w:val="20"/>
                <w:highlight w:val="green"/>
              </w:rPr>
            </w:pPr>
            <w:r w:rsidRPr="0080726F">
              <w:rPr>
                <w:sz w:val="20"/>
                <w:szCs w:val="20"/>
                <w:lang w:val="en-US"/>
              </w:rPr>
              <w:t>A</w:t>
            </w:r>
          </w:p>
        </w:tc>
        <w:tc>
          <w:tcPr>
            <w:tcW w:w="1135" w:type="dxa"/>
            <w:tcBorders>
              <w:left w:val="single" w:sz="4" w:space="0" w:color="000000" w:themeColor="text1"/>
              <w:right w:val="single" w:sz="4" w:space="0" w:color="000000" w:themeColor="text1"/>
            </w:tcBorders>
          </w:tcPr>
          <w:p w14:paraId="1DC2FC3F" w14:textId="61CFB26E" w:rsidR="000E3AA2" w:rsidRPr="0080726F" w:rsidRDefault="000E3AA2" w:rsidP="0080726F">
            <w:pPr>
              <w:jc w:val="both"/>
              <w:rPr>
                <w:b/>
                <w:sz w:val="20"/>
                <w:szCs w:val="20"/>
                <w:highlight w:val="green"/>
              </w:rPr>
            </w:pPr>
            <w:r w:rsidRPr="0080726F">
              <w:rPr>
                <w:sz w:val="20"/>
                <w:szCs w:val="20"/>
                <w:lang w:val="en-US"/>
              </w:rPr>
              <w:t>4</w:t>
            </w:r>
            <w:r w:rsidRPr="0080726F">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80726F" w:rsidRDefault="000E3AA2" w:rsidP="0080726F">
            <w:pPr>
              <w:jc w:val="both"/>
              <w:rPr>
                <w:b/>
                <w:sz w:val="20"/>
                <w:szCs w:val="20"/>
                <w:highlight w:val="green"/>
              </w:rPr>
            </w:pPr>
            <w:r w:rsidRPr="0080726F">
              <w:rPr>
                <w:sz w:val="20"/>
                <w:szCs w:val="20"/>
                <w:lang w:val="en-US"/>
              </w:rPr>
              <w:t>95-100</w:t>
            </w:r>
          </w:p>
        </w:tc>
        <w:tc>
          <w:tcPr>
            <w:tcW w:w="1559" w:type="dxa"/>
            <w:gridSpan w:val="2"/>
            <w:vMerge w:val="restart"/>
            <w:tcBorders>
              <w:left w:val="single" w:sz="4" w:space="0" w:color="000000" w:themeColor="text1"/>
              <w:right w:val="single" w:sz="4" w:space="0" w:color="000000" w:themeColor="text1"/>
            </w:tcBorders>
          </w:tcPr>
          <w:p w14:paraId="7F7F0905" w14:textId="1A2E761E" w:rsidR="000E3AA2" w:rsidRPr="0080726F" w:rsidRDefault="00362E3D" w:rsidP="0080726F">
            <w:pPr>
              <w:jc w:val="both"/>
              <w:rPr>
                <w:b/>
                <w:sz w:val="20"/>
                <w:szCs w:val="20"/>
                <w:highlight w:val="green"/>
                <w:lang w:val="kk-KZ"/>
              </w:rPr>
            </w:pPr>
            <w:r w:rsidRPr="0080726F">
              <w:rPr>
                <w:sz w:val="20"/>
                <w:szCs w:val="20"/>
                <w:lang w:val="kk-KZ"/>
              </w:rPr>
              <w:t>Өте жақсы</w:t>
            </w:r>
          </w:p>
        </w:tc>
        <w:tc>
          <w:tcPr>
            <w:tcW w:w="6095" w:type="dxa"/>
            <w:gridSpan w:val="4"/>
            <w:vMerge/>
          </w:tcPr>
          <w:p w14:paraId="4789F06A" w14:textId="6327BBCE" w:rsidR="000E3AA2" w:rsidRPr="0080726F" w:rsidRDefault="000E3AA2" w:rsidP="0080726F">
            <w:pPr>
              <w:jc w:val="both"/>
              <w:rPr>
                <w:sz w:val="20"/>
                <w:szCs w:val="20"/>
                <w:highlight w:val="green"/>
              </w:rPr>
            </w:pPr>
          </w:p>
        </w:tc>
      </w:tr>
      <w:tr w:rsidR="00325DC8" w:rsidRPr="0080726F" w14:paraId="0C60104F" w14:textId="77777777" w:rsidTr="0054287B">
        <w:tblPrEx>
          <w:tblLook w:val="0000" w:firstRow="0" w:lastRow="0" w:firstColumn="0" w:lastColumn="0" w:noHBand="0" w:noVBand="0"/>
        </w:tblPrEx>
        <w:trPr>
          <w:trHeight w:val="359"/>
        </w:trPr>
        <w:tc>
          <w:tcPr>
            <w:tcW w:w="709" w:type="dxa"/>
            <w:tcBorders>
              <w:left w:val="single" w:sz="4" w:space="0" w:color="000000" w:themeColor="text1"/>
              <w:right w:val="single" w:sz="4" w:space="0" w:color="000000" w:themeColor="text1"/>
            </w:tcBorders>
          </w:tcPr>
          <w:p w14:paraId="2AF0353D" w14:textId="4494379B" w:rsidR="000E3AA2" w:rsidRPr="0080726F" w:rsidRDefault="000E3AA2" w:rsidP="0080726F">
            <w:pPr>
              <w:jc w:val="both"/>
              <w:rPr>
                <w:b/>
                <w:sz w:val="20"/>
                <w:szCs w:val="20"/>
                <w:highlight w:val="green"/>
              </w:rPr>
            </w:pPr>
            <w:r w:rsidRPr="0080726F">
              <w:rPr>
                <w:sz w:val="20"/>
                <w:szCs w:val="20"/>
                <w:lang w:val="en-US"/>
              </w:rPr>
              <w:t>A-</w:t>
            </w:r>
          </w:p>
        </w:tc>
        <w:tc>
          <w:tcPr>
            <w:tcW w:w="1135" w:type="dxa"/>
            <w:tcBorders>
              <w:left w:val="single" w:sz="4" w:space="0" w:color="000000" w:themeColor="text1"/>
              <w:right w:val="single" w:sz="4" w:space="0" w:color="000000" w:themeColor="text1"/>
            </w:tcBorders>
          </w:tcPr>
          <w:p w14:paraId="5C372659" w14:textId="0525FC92" w:rsidR="000E3AA2" w:rsidRPr="0080726F" w:rsidRDefault="000E3AA2" w:rsidP="0080726F">
            <w:pPr>
              <w:jc w:val="both"/>
              <w:rPr>
                <w:b/>
                <w:sz w:val="20"/>
                <w:szCs w:val="20"/>
                <w:highlight w:val="green"/>
              </w:rPr>
            </w:pPr>
            <w:r w:rsidRPr="0080726F">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80726F" w:rsidRDefault="000E3AA2" w:rsidP="0080726F">
            <w:pPr>
              <w:jc w:val="both"/>
              <w:rPr>
                <w:b/>
                <w:sz w:val="20"/>
                <w:szCs w:val="20"/>
                <w:highlight w:val="green"/>
              </w:rPr>
            </w:pPr>
            <w:r w:rsidRPr="0080726F">
              <w:rPr>
                <w:sz w:val="20"/>
                <w:szCs w:val="20"/>
              </w:rPr>
              <w:t>90-94</w:t>
            </w:r>
          </w:p>
        </w:tc>
        <w:tc>
          <w:tcPr>
            <w:tcW w:w="1559" w:type="dxa"/>
            <w:gridSpan w:val="2"/>
            <w:vMerge/>
          </w:tcPr>
          <w:p w14:paraId="48FE6EDE" w14:textId="2918793F" w:rsidR="000E3AA2" w:rsidRPr="0080726F" w:rsidRDefault="000E3AA2" w:rsidP="0080726F">
            <w:pPr>
              <w:jc w:val="both"/>
              <w:rPr>
                <w:b/>
                <w:sz w:val="20"/>
                <w:szCs w:val="20"/>
                <w:highlight w:val="green"/>
              </w:rPr>
            </w:pPr>
          </w:p>
        </w:tc>
        <w:tc>
          <w:tcPr>
            <w:tcW w:w="6095" w:type="dxa"/>
            <w:gridSpan w:val="4"/>
            <w:vMerge/>
          </w:tcPr>
          <w:p w14:paraId="63F014EF" w14:textId="2C8C2F7F" w:rsidR="000E3AA2" w:rsidRPr="0080726F" w:rsidRDefault="000E3AA2" w:rsidP="0080726F">
            <w:pPr>
              <w:jc w:val="both"/>
              <w:rPr>
                <w:sz w:val="20"/>
                <w:szCs w:val="20"/>
                <w:highlight w:val="green"/>
              </w:rPr>
            </w:pPr>
          </w:p>
        </w:tc>
      </w:tr>
      <w:tr w:rsidR="00325DC8" w:rsidRPr="0080726F" w14:paraId="7D785FF6" w14:textId="77777777" w:rsidTr="0054287B">
        <w:tblPrEx>
          <w:tblLook w:val="0000" w:firstRow="0" w:lastRow="0" w:firstColumn="0" w:lastColumn="0" w:noHBand="0" w:noVBand="0"/>
        </w:tblPrEx>
        <w:trPr>
          <w:trHeight w:val="973"/>
        </w:trPr>
        <w:tc>
          <w:tcPr>
            <w:tcW w:w="709" w:type="dxa"/>
            <w:tcBorders>
              <w:left w:val="single" w:sz="4" w:space="0" w:color="000000" w:themeColor="text1"/>
              <w:right w:val="single" w:sz="4" w:space="0" w:color="000000" w:themeColor="text1"/>
            </w:tcBorders>
          </w:tcPr>
          <w:p w14:paraId="007FC582" w14:textId="3108EAD4" w:rsidR="000E3AA2" w:rsidRPr="0080726F" w:rsidRDefault="000E3AA2" w:rsidP="0080726F">
            <w:pPr>
              <w:jc w:val="both"/>
              <w:rPr>
                <w:b/>
                <w:sz w:val="20"/>
                <w:szCs w:val="20"/>
                <w:highlight w:val="green"/>
              </w:rPr>
            </w:pPr>
            <w:r w:rsidRPr="0080726F">
              <w:rPr>
                <w:sz w:val="20"/>
                <w:szCs w:val="20"/>
                <w:lang w:val="en-US"/>
              </w:rPr>
              <w:t>B+</w:t>
            </w:r>
          </w:p>
        </w:tc>
        <w:tc>
          <w:tcPr>
            <w:tcW w:w="1135" w:type="dxa"/>
            <w:tcBorders>
              <w:left w:val="single" w:sz="4" w:space="0" w:color="000000" w:themeColor="text1"/>
              <w:right w:val="single" w:sz="4" w:space="0" w:color="000000" w:themeColor="text1"/>
            </w:tcBorders>
          </w:tcPr>
          <w:p w14:paraId="40C8AF25" w14:textId="3E25850F" w:rsidR="000E3AA2" w:rsidRPr="0080726F" w:rsidRDefault="000E3AA2" w:rsidP="0080726F">
            <w:pPr>
              <w:jc w:val="both"/>
              <w:rPr>
                <w:b/>
                <w:sz w:val="20"/>
                <w:szCs w:val="20"/>
                <w:highlight w:val="green"/>
              </w:rPr>
            </w:pPr>
            <w:r w:rsidRPr="0080726F">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80726F" w:rsidRDefault="000E3AA2" w:rsidP="0080726F">
            <w:pPr>
              <w:jc w:val="both"/>
              <w:rPr>
                <w:b/>
                <w:sz w:val="20"/>
                <w:szCs w:val="20"/>
                <w:highlight w:val="green"/>
              </w:rPr>
            </w:pPr>
            <w:r w:rsidRPr="0080726F">
              <w:rPr>
                <w:sz w:val="20"/>
                <w:szCs w:val="20"/>
              </w:rPr>
              <w:t>85-89</w:t>
            </w:r>
          </w:p>
        </w:tc>
        <w:tc>
          <w:tcPr>
            <w:tcW w:w="1559" w:type="dxa"/>
            <w:gridSpan w:val="2"/>
            <w:vMerge w:val="restart"/>
            <w:tcBorders>
              <w:left w:val="single" w:sz="4" w:space="0" w:color="000000" w:themeColor="text1"/>
              <w:right w:val="single" w:sz="4" w:space="0" w:color="000000" w:themeColor="text1"/>
            </w:tcBorders>
          </w:tcPr>
          <w:p w14:paraId="5C5E675C" w14:textId="167AC79F" w:rsidR="000E3AA2" w:rsidRPr="0080726F" w:rsidRDefault="00362E3D" w:rsidP="0080726F">
            <w:pPr>
              <w:jc w:val="both"/>
              <w:rPr>
                <w:b/>
                <w:sz w:val="20"/>
                <w:szCs w:val="20"/>
                <w:highlight w:val="green"/>
                <w:lang w:val="kk-KZ"/>
              </w:rPr>
            </w:pPr>
            <w:r w:rsidRPr="0080726F">
              <w:rPr>
                <w:sz w:val="20"/>
                <w:szCs w:val="20"/>
                <w:lang w:val="kk-KZ"/>
              </w:rPr>
              <w:t xml:space="preserve">Жақсы </w:t>
            </w:r>
          </w:p>
        </w:tc>
        <w:tc>
          <w:tcPr>
            <w:tcW w:w="6095" w:type="dxa"/>
            <w:gridSpan w:val="4"/>
            <w:vMerge/>
          </w:tcPr>
          <w:p w14:paraId="2CB02B42" w14:textId="202F73D9" w:rsidR="000E3AA2" w:rsidRPr="0080726F" w:rsidRDefault="000E3AA2" w:rsidP="0080726F">
            <w:pPr>
              <w:jc w:val="both"/>
              <w:rPr>
                <w:sz w:val="20"/>
                <w:szCs w:val="20"/>
              </w:rPr>
            </w:pPr>
          </w:p>
        </w:tc>
      </w:tr>
      <w:tr w:rsidR="00B40560" w:rsidRPr="0080726F" w14:paraId="28D27C33" w14:textId="77777777" w:rsidTr="0054287B">
        <w:tblPrEx>
          <w:tblLook w:val="0000" w:firstRow="0" w:lastRow="0" w:firstColumn="0" w:lastColumn="0" w:noHBand="0" w:noVBand="0"/>
        </w:tblPrEx>
        <w:trPr>
          <w:trHeight w:val="215"/>
        </w:trPr>
        <w:tc>
          <w:tcPr>
            <w:tcW w:w="709" w:type="dxa"/>
            <w:tcBorders>
              <w:left w:val="single" w:sz="4" w:space="0" w:color="000000" w:themeColor="text1"/>
              <w:right w:val="single" w:sz="4" w:space="0" w:color="000000" w:themeColor="text1"/>
            </w:tcBorders>
          </w:tcPr>
          <w:p w14:paraId="57F5C801" w14:textId="637B1263" w:rsidR="000E3AA2" w:rsidRPr="0080726F" w:rsidRDefault="000E3AA2" w:rsidP="0080726F">
            <w:pPr>
              <w:jc w:val="both"/>
              <w:rPr>
                <w:b/>
                <w:sz w:val="20"/>
                <w:szCs w:val="20"/>
                <w:highlight w:val="green"/>
              </w:rPr>
            </w:pPr>
            <w:r w:rsidRPr="0080726F">
              <w:rPr>
                <w:sz w:val="20"/>
                <w:szCs w:val="20"/>
                <w:lang w:val="en-US"/>
              </w:rPr>
              <w:t>B</w:t>
            </w:r>
          </w:p>
        </w:tc>
        <w:tc>
          <w:tcPr>
            <w:tcW w:w="1135" w:type="dxa"/>
            <w:tcBorders>
              <w:left w:val="single" w:sz="4" w:space="0" w:color="000000" w:themeColor="text1"/>
              <w:right w:val="single" w:sz="4" w:space="0" w:color="000000" w:themeColor="text1"/>
            </w:tcBorders>
          </w:tcPr>
          <w:p w14:paraId="0B06B4CB" w14:textId="037D3CA8" w:rsidR="000E3AA2" w:rsidRPr="0080726F" w:rsidRDefault="000E3AA2" w:rsidP="0080726F">
            <w:pPr>
              <w:jc w:val="both"/>
              <w:rPr>
                <w:b/>
                <w:sz w:val="20"/>
                <w:szCs w:val="20"/>
                <w:highlight w:val="green"/>
              </w:rPr>
            </w:pPr>
            <w:r w:rsidRPr="0080726F">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80726F" w:rsidRDefault="000E3AA2" w:rsidP="0080726F">
            <w:pPr>
              <w:jc w:val="both"/>
              <w:rPr>
                <w:b/>
                <w:sz w:val="20"/>
                <w:szCs w:val="20"/>
                <w:highlight w:val="green"/>
              </w:rPr>
            </w:pPr>
            <w:r w:rsidRPr="0080726F">
              <w:rPr>
                <w:sz w:val="20"/>
                <w:szCs w:val="20"/>
              </w:rPr>
              <w:t>80-84</w:t>
            </w:r>
          </w:p>
        </w:tc>
        <w:tc>
          <w:tcPr>
            <w:tcW w:w="1559" w:type="dxa"/>
            <w:gridSpan w:val="2"/>
            <w:vMerge/>
          </w:tcPr>
          <w:p w14:paraId="0E064A2B" w14:textId="5DD1E2C7" w:rsidR="000E3AA2" w:rsidRPr="0080726F" w:rsidRDefault="000E3AA2" w:rsidP="0080726F">
            <w:pPr>
              <w:jc w:val="both"/>
              <w:rPr>
                <w:b/>
                <w:sz w:val="20"/>
                <w:szCs w:val="20"/>
                <w:highlight w:val="green"/>
              </w:rPr>
            </w:pPr>
          </w:p>
        </w:tc>
        <w:tc>
          <w:tcPr>
            <w:tcW w:w="3827" w:type="dxa"/>
            <w:gridSpan w:val="3"/>
            <w:tcBorders>
              <w:left w:val="single" w:sz="4" w:space="0" w:color="000000" w:themeColor="text1"/>
              <w:right w:val="single" w:sz="4" w:space="0" w:color="000000" w:themeColor="text1"/>
            </w:tcBorders>
            <w:shd w:val="clear" w:color="auto" w:fill="auto"/>
          </w:tcPr>
          <w:p w14:paraId="56FD8E95" w14:textId="4AE076FB" w:rsidR="00B8693A" w:rsidRPr="0080726F" w:rsidRDefault="00EE0F16" w:rsidP="0080726F">
            <w:pPr>
              <w:jc w:val="both"/>
              <w:rPr>
                <w:b/>
                <w:sz w:val="20"/>
                <w:szCs w:val="20"/>
                <w:lang w:val="kk-KZ"/>
              </w:rPr>
            </w:pPr>
            <w:r w:rsidRPr="0080726F">
              <w:rPr>
                <w:b/>
                <w:sz w:val="20"/>
                <w:szCs w:val="20"/>
              </w:rPr>
              <w:t>Форматив</w:t>
            </w:r>
            <w:r w:rsidR="000F5866" w:rsidRPr="0080726F">
              <w:rPr>
                <w:b/>
                <w:sz w:val="20"/>
                <w:szCs w:val="20"/>
                <w:lang w:val="kk-KZ"/>
              </w:rPr>
              <w:t>ті және</w:t>
            </w:r>
            <w:r w:rsidRPr="0080726F">
              <w:rPr>
                <w:b/>
                <w:sz w:val="20"/>
                <w:szCs w:val="20"/>
              </w:rPr>
              <w:t xml:space="preserve"> </w:t>
            </w:r>
            <w:r w:rsidR="000F5866" w:rsidRPr="0080726F">
              <w:rPr>
                <w:b/>
                <w:sz w:val="20"/>
                <w:szCs w:val="20"/>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22581962" w14:textId="204148D0" w:rsidR="00B8693A" w:rsidRPr="0080726F" w:rsidRDefault="000F5866" w:rsidP="0080726F">
            <w:pPr>
              <w:rPr>
                <w:color w:val="FF0000"/>
                <w:sz w:val="20"/>
                <w:szCs w:val="20"/>
                <w:u w:val="single"/>
                <w:lang w:val="kk-KZ"/>
              </w:rPr>
            </w:pPr>
            <w:r w:rsidRPr="0080726F">
              <w:rPr>
                <w:b/>
                <w:bCs/>
                <w:sz w:val="20"/>
                <w:szCs w:val="20"/>
                <w:lang w:val="kk-KZ"/>
              </w:rPr>
              <w:t xml:space="preserve">% мәндегі баллдар </w:t>
            </w:r>
          </w:p>
        </w:tc>
      </w:tr>
      <w:tr w:rsidR="00B40560" w:rsidRPr="0080726F" w14:paraId="2DFA6F25" w14:textId="77777777" w:rsidTr="0054287B">
        <w:tblPrEx>
          <w:tblLook w:val="0000" w:firstRow="0" w:lastRow="0" w:firstColumn="0" w:lastColumn="0" w:noHBand="0" w:noVBand="0"/>
        </w:tblPrEx>
        <w:trPr>
          <w:trHeight w:val="135"/>
        </w:trPr>
        <w:tc>
          <w:tcPr>
            <w:tcW w:w="709" w:type="dxa"/>
            <w:tcBorders>
              <w:left w:val="single" w:sz="4" w:space="0" w:color="000000" w:themeColor="text1"/>
              <w:right w:val="single" w:sz="4" w:space="0" w:color="000000" w:themeColor="text1"/>
            </w:tcBorders>
          </w:tcPr>
          <w:p w14:paraId="5E30BFBB" w14:textId="0BF9BD77" w:rsidR="000E3AA2" w:rsidRPr="0080726F" w:rsidRDefault="000E3AA2" w:rsidP="0080726F">
            <w:pPr>
              <w:jc w:val="both"/>
              <w:rPr>
                <w:b/>
                <w:sz w:val="20"/>
                <w:szCs w:val="20"/>
                <w:highlight w:val="green"/>
              </w:rPr>
            </w:pPr>
            <w:r w:rsidRPr="0080726F">
              <w:rPr>
                <w:sz w:val="20"/>
                <w:szCs w:val="20"/>
                <w:lang w:val="en-US"/>
              </w:rPr>
              <w:t>B-</w:t>
            </w:r>
          </w:p>
        </w:tc>
        <w:tc>
          <w:tcPr>
            <w:tcW w:w="1135" w:type="dxa"/>
            <w:tcBorders>
              <w:left w:val="single" w:sz="4" w:space="0" w:color="000000" w:themeColor="text1"/>
              <w:right w:val="single" w:sz="4" w:space="0" w:color="000000" w:themeColor="text1"/>
            </w:tcBorders>
          </w:tcPr>
          <w:p w14:paraId="0F3860D2" w14:textId="06E63468" w:rsidR="000E3AA2" w:rsidRPr="0080726F" w:rsidRDefault="000E3AA2" w:rsidP="0080726F">
            <w:pPr>
              <w:jc w:val="both"/>
              <w:rPr>
                <w:b/>
                <w:sz w:val="20"/>
                <w:szCs w:val="20"/>
                <w:highlight w:val="green"/>
              </w:rPr>
            </w:pPr>
            <w:r w:rsidRPr="0080726F">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80726F" w:rsidRDefault="000E3AA2" w:rsidP="0080726F">
            <w:pPr>
              <w:jc w:val="both"/>
              <w:rPr>
                <w:b/>
                <w:sz w:val="20"/>
                <w:szCs w:val="20"/>
                <w:highlight w:val="green"/>
              </w:rPr>
            </w:pPr>
            <w:r w:rsidRPr="0080726F">
              <w:rPr>
                <w:sz w:val="20"/>
                <w:szCs w:val="20"/>
              </w:rPr>
              <w:t>75-79</w:t>
            </w:r>
          </w:p>
        </w:tc>
        <w:tc>
          <w:tcPr>
            <w:tcW w:w="1559" w:type="dxa"/>
            <w:gridSpan w:val="2"/>
            <w:vMerge/>
          </w:tcPr>
          <w:p w14:paraId="2DF381D3" w14:textId="45C2D34B" w:rsidR="000E3AA2" w:rsidRPr="0080726F" w:rsidRDefault="000E3AA2" w:rsidP="0080726F">
            <w:pPr>
              <w:jc w:val="both"/>
              <w:rPr>
                <w:b/>
                <w:sz w:val="20"/>
                <w:szCs w:val="20"/>
                <w:highlight w:val="green"/>
              </w:rPr>
            </w:pPr>
          </w:p>
        </w:tc>
        <w:tc>
          <w:tcPr>
            <w:tcW w:w="3827" w:type="dxa"/>
            <w:gridSpan w:val="3"/>
            <w:tcBorders>
              <w:left w:val="single" w:sz="4" w:space="0" w:color="000000" w:themeColor="text1"/>
              <w:right w:val="single" w:sz="4" w:space="0" w:color="000000" w:themeColor="text1"/>
            </w:tcBorders>
          </w:tcPr>
          <w:p w14:paraId="186D4AE6" w14:textId="6309AFD0" w:rsidR="000E3AA2" w:rsidRPr="0080726F" w:rsidRDefault="00362E3D" w:rsidP="0080726F">
            <w:pPr>
              <w:jc w:val="both"/>
              <w:rPr>
                <w:sz w:val="20"/>
                <w:szCs w:val="20"/>
              </w:rPr>
            </w:pPr>
            <w:r w:rsidRPr="0080726F">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80726F" w:rsidRDefault="00EC2901" w:rsidP="0080726F">
            <w:pPr>
              <w:jc w:val="both"/>
              <w:rPr>
                <w:sz w:val="20"/>
                <w:szCs w:val="20"/>
              </w:rPr>
            </w:pPr>
            <w:r w:rsidRPr="0080726F">
              <w:rPr>
                <w:sz w:val="20"/>
                <w:szCs w:val="20"/>
              </w:rPr>
              <w:t>5</w:t>
            </w:r>
          </w:p>
        </w:tc>
      </w:tr>
      <w:tr w:rsidR="00B40560" w:rsidRPr="0080726F" w14:paraId="123149AD" w14:textId="77777777" w:rsidTr="0054287B">
        <w:tblPrEx>
          <w:tblLook w:val="0000" w:firstRow="0" w:lastRow="0" w:firstColumn="0" w:lastColumn="0" w:noHBand="0" w:noVBand="0"/>
        </w:tblPrEx>
        <w:trPr>
          <w:trHeight w:val="51"/>
        </w:trPr>
        <w:tc>
          <w:tcPr>
            <w:tcW w:w="709" w:type="dxa"/>
            <w:tcBorders>
              <w:left w:val="single" w:sz="4" w:space="0" w:color="000000" w:themeColor="text1"/>
              <w:right w:val="single" w:sz="4" w:space="0" w:color="000000" w:themeColor="text1"/>
            </w:tcBorders>
          </w:tcPr>
          <w:p w14:paraId="13BAE412" w14:textId="5436190D" w:rsidR="000E3AA2" w:rsidRPr="0080726F" w:rsidRDefault="000E3AA2" w:rsidP="0080726F">
            <w:pPr>
              <w:jc w:val="both"/>
              <w:rPr>
                <w:b/>
                <w:sz w:val="20"/>
                <w:szCs w:val="20"/>
                <w:highlight w:val="green"/>
              </w:rPr>
            </w:pPr>
            <w:r w:rsidRPr="0080726F">
              <w:rPr>
                <w:sz w:val="20"/>
                <w:szCs w:val="20"/>
                <w:lang w:val="en-US"/>
              </w:rPr>
              <w:t>C+</w:t>
            </w:r>
          </w:p>
        </w:tc>
        <w:tc>
          <w:tcPr>
            <w:tcW w:w="1135" w:type="dxa"/>
            <w:tcBorders>
              <w:left w:val="single" w:sz="4" w:space="0" w:color="000000" w:themeColor="text1"/>
              <w:right w:val="single" w:sz="4" w:space="0" w:color="000000" w:themeColor="text1"/>
            </w:tcBorders>
          </w:tcPr>
          <w:p w14:paraId="03CC506C" w14:textId="3A6BE370" w:rsidR="000E3AA2" w:rsidRPr="0080726F" w:rsidRDefault="000E3AA2" w:rsidP="0080726F">
            <w:pPr>
              <w:jc w:val="both"/>
              <w:rPr>
                <w:b/>
                <w:sz w:val="20"/>
                <w:szCs w:val="20"/>
                <w:highlight w:val="green"/>
              </w:rPr>
            </w:pPr>
            <w:r w:rsidRPr="0080726F">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80726F" w:rsidRDefault="000E3AA2" w:rsidP="0080726F">
            <w:pPr>
              <w:jc w:val="both"/>
              <w:rPr>
                <w:b/>
                <w:sz w:val="20"/>
                <w:szCs w:val="20"/>
                <w:highlight w:val="green"/>
              </w:rPr>
            </w:pPr>
            <w:r w:rsidRPr="0080726F">
              <w:rPr>
                <w:sz w:val="20"/>
                <w:szCs w:val="20"/>
              </w:rPr>
              <w:t>70-74</w:t>
            </w:r>
          </w:p>
        </w:tc>
        <w:tc>
          <w:tcPr>
            <w:tcW w:w="1559" w:type="dxa"/>
            <w:gridSpan w:val="2"/>
            <w:vMerge/>
          </w:tcPr>
          <w:p w14:paraId="727C658B" w14:textId="1335D862" w:rsidR="000E3AA2" w:rsidRPr="0080726F" w:rsidRDefault="000E3AA2" w:rsidP="0080726F">
            <w:pPr>
              <w:jc w:val="both"/>
              <w:rPr>
                <w:b/>
                <w:sz w:val="20"/>
                <w:szCs w:val="20"/>
                <w:highlight w:val="green"/>
              </w:rPr>
            </w:pPr>
          </w:p>
        </w:tc>
        <w:tc>
          <w:tcPr>
            <w:tcW w:w="3827" w:type="dxa"/>
            <w:gridSpan w:val="3"/>
            <w:tcBorders>
              <w:left w:val="single" w:sz="4" w:space="0" w:color="000000" w:themeColor="text1"/>
              <w:right w:val="single" w:sz="4" w:space="0" w:color="000000" w:themeColor="text1"/>
            </w:tcBorders>
          </w:tcPr>
          <w:p w14:paraId="469E3873" w14:textId="04B49099" w:rsidR="000E3AA2" w:rsidRPr="0080726F" w:rsidRDefault="00362E3D" w:rsidP="0080726F">
            <w:pPr>
              <w:jc w:val="both"/>
              <w:rPr>
                <w:sz w:val="20"/>
                <w:szCs w:val="20"/>
                <w:lang w:val="kk-KZ"/>
              </w:rPr>
            </w:pPr>
            <w:r w:rsidRPr="0080726F">
              <w:rPr>
                <w:sz w:val="20"/>
                <w:szCs w:val="20"/>
              </w:rPr>
              <w:t>Практикалық сабақтарда жұмыс істеу</w:t>
            </w:r>
            <w:r w:rsidRPr="0080726F">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80726F" w:rsidRDefault="009C29E7" w:rsidP="0080726F">
            <w:pPr>
              <w:jc w:val="both"/>
              <w:rPr>
                <w:sz w:val="20"/>
                <w:szCs w:val="20"/>
                <w:lang w:val="kk-KZ"/>
              </w:rPr>
            </w:pPr>
            <w:r w:rsidRPr="0080726F">
              <w:rPr>
                <w:sz w:val="20"/>
                <w:szCs w:val="20"/>
                <w:lang w:val="kk-KZ"/>
              </w:rPr>
              <w:t>20</w:t>
            </w:r>
          </w:p>
        </w:tc>
      </w:tr>
      <w:tr w:rsidR="00325DC8" w:rsidRPr="0080726F" w14:paraId="012AB828" w14:textId="77777777" w:rsidTr="0054287B">
        <w:tblPrEx>
          <w:tblLook w:val="0000" w:firstRow="0" w:lastRow="0" w:firstColumn="0" w:lastColumn="0" w:noHBand="0" w:noVBand="0"/>
        </w:tblPrEx>
        <w:trPr>
          <w:trHeight w:val="181"/>
        </w:trPr>
        <w:tc>
          <w:tcPr>
            <w:tcW w:w="709" w:type="dxa"/>
            <w:tcBorders>
              <w:left w:val="single" w:sz="4" w:space="0" w:color="000000" w:themeColor="text1"/>
              <w:right w:val="single" w:sz="4" w:space="0" w:color="000000" w:themeColor="text1"/>
            </w:tcBorders>
            <w:shd w:val="clear" w:color="auto" w:fill="9BBB59" w:themeFill="accent3"/>
          </w:tcPr>
          <w:p w14:paraId="7F6BA272" w14:textId="39604E34" w:rsidR="000E3AA2" w:rsidRPr="0080726F" w:rsidRDefault="000E3AA2" w:rsidP="0080726F">
            <w:pPr>
              <w:jc w:val="both"/>
              <w:rPr>
                <w:b/>
                <w:sz w:val="20"/>
                <w:szCs w:val="20"/>
                <w:highlight w:val="green"/>
              </w:rPr>
            </w:pPr>
            <w:r w:rsidRPr="0080726F">
              <w:rPr>
                <w:sz w:val="20"/>
                <w:szCs w:val="20"/>
                <w:lang w:val="en-US"/>
              </w:rPr>
              <w:t>C</w:t>
            </w:r>
          </w:p>
        </w:tc>
        <w:tc>
          <w:tcPr>
            <w:tcW w:w="1135" w:type="dxa"/>
            <w:tcBorders>
              <w:left w:val="single" w:sz="4" w:space="0" w:color="000000" w:themeColor="text1"/>
              <w:right w:val="single" w:sz="4" w:space="0" w:color="000000" w:themeColor="text1"/>
            </w:tcBorders>
            <w:shd w:val="clear" w:color="auto" w:fill="9BBB59" w:themeFill="accent3"/>
          </w:tcPr>
          <w:p w14:paraId="5F43E354" w14:textId="3EA4F87B" w:rsidR="000E3AA2" w:rsidRPr="0080726F" w:rsidRDefault="000E3AA2" w:rsidP="0080726F">
            <w:pPr>
              <w:jc w:val="both"/>
              <w:rPr>
                <w:b/>
                <w:sz w:val="20"/>
                <w:szCs w:val="20"/>
                <w:highlight w:val="green"/>
              </w:rPr>
            </w:pPr>
            <w:r w:rsidRPr="0080726F">
              <w:rPr>
                <w:sz w:val="20"/>
                <w:szCs w:val="20"/>
              </w:rPr>
              <w:t>2,0</w:t>
            </w:r>
          </w:p>
        </w:tc>
        <w:tc>
          <w:tcPr>
            <w:tcW w:w="992" w:type="dxa"/>
            <w:gridSpan w:val="2"/>
            <w:tcBorders>
              <w:left w:val="single" w:sz="4" w:space="0" w:color="000000" w:themeColor="text1"/>
              <w:right w:val="single" w:sz="4" w:space="0" w:color="000000" w:themeColor="text1"/>
            </w:tcBorders>
            <w:shd w:val="clear" w:color="auto" w:fill="9BBB59" w:themeFill="accent3"/>
          </w:tcPr>
          <w:p w14:paraId="4A74E75B" w14:textId="59DD6D7C" w:rsidR="000E3AA2" w:rsidRPr="0080726F" w:rsidRDefault="000E3AA2" w:rsidP="0080726F">
            <w:pPr>
              <w:jc w:val="both"/>
              <w:rPr>
                <w:b/>
                <w:sz w:val="20"/>
                <w:szCs w:val="20"/>
                <w:highlight w:val="green"/>
              </w:rPr>
            </w:pPr>
            <w:r w:rsidRPr="0080726F">
              <w:rPr>
                <w:sz w:val="20"/>
                <w:szCs w:val="20"/>
              </w:rPr>
              <w:t>65-69</w:t>
            </w:r>
          </w:p>
        </w:tc>
        <w:tc>
          <w:tcPr>
            <w:tcW w:w="1559" w:type="dxa"/>
            <w:gridSpan w:val="2"/>
            <w:vMerge w:val="restart"/>
            <w:tcBorders>
              <w:left w:val="single" w:sz="4" w:space="0" w:color="000000" w:themeColor="text1"/>
              <w:right w:val="single" w:sz="4" w:space="0" w:color="000000" w:themeColor="text1"/>
            </w:tcBorders>
            <w:shd w:val="clear" w:color="auto" w:fill="9BBB59" w:themeFill="accent3"/>
          </w:tcPr>
          <w:p w14:paraId="07E42541" w14:textId="5E3E26A9" w:rsidR="000E3AA2" w:rsidRPr="0080726F" w:rsidRDefault="00362E3D" w:rsidP="0080726F">
            <w:pPr>
              <w:jc w:val="both"/>
              <w:rPr>
                <w:b/>
                <w:sz w:val="20"/>
                <w:szCs w:val="20"/>
                <w:highlight w:val="green"/>
                <w:lang w:val="kk-KZ"/>
              </w:rPr>
            </w:pPr>
            <w:r w:rsidRPr="0080726F">
              <w:rPr>
                <w:sz w:val="20"/>
                <w:szCs w:val="20"/>
                <w:lang w:val="kk-KZ"/>
              </w:rPr>
              <w:t xml:space="preserve">Қанағаттанарлық </w:t>
            </w:r>
          </w:p>
        </w:tc>
        <w:tc>
          <w:tcPr>
            <w:tcW w:w="3827" w:type="dxa"/>
            <w:gridSpan w:val="3"/>
            <w:tcBorders>
              <w:left w:val="single" w:sz="4" w:space="0" w:color="000000" w:themeColor="text1"/>
              <w:right w:val="single" w:sz="4" w:space="0" w:color="000000" w:themeColor="text1"/>
            </w:tcBorders>
          </w:tcPr>
          <w:p w14:paraId="04AC8720" w14:textId="0241680D" w:rsidR="000E3AA2" w:rsidRPr="0080726F" w:rsidRDefault="00362E3D" w:rsidP="0080726F">
            <w:pPr>
              <w:jc w:val="both"/>
              <w:rPr>
                <w:sz w:val="20"/>
                <w:szCs w:val="20"/>
              </w:rPr>
            </w:pPr>
            <w:r w:rsidRPr="0080726F">
              <w:rPr>
                <w:sz w:val="20"/>
                <w:szCs w:val="20"/>
                <w:lang w:val="kk-KZ"/>
              </w:rPr>
              <w:t>Өзіндік жұмысы</w:t>
            </w:r>
            <w:r w:rsidR="000E3AA2" w:rsidRPr="0080726F">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80726F" w:rsidRDefault="00752D2A" w:rsidP="0080726F">
            <w:pPr>
              <w:jc w:val="both"/>
              <w:rPr>
                <w:sz w:val="20"/>
                <w:szCs w:val="20"/>
                <w:lang w:val="kk-KZ"/>
              </w:rPr>
            </w:pPr>
            <w:r w:rsidRPr="0080726F">
              <w:rPr>
                <w:sz w:val="20"/>
                <w:szCs w:val="20"/>
              </w:rPr>
              <w:t>2</w:t>
            </w:r>
            <w:r w:rsidR="009C29E7" w:rsidRPr="0080726F">
              <w:rPr>
                <w:sz w:val="20"/>
                <w:szCs w:val="20"/>
                <w:lang w:val="kk-KZ"/>
              </w:rPr>
              <w:t>5</w:t>
            </w:r>
          </w:p>
        </w:tc>
      </w:tr>
      <w:tr w:rsidR="00B40560" w:rsidRPr="0080726F" w14:paraId="5FFF3F67" w14:textId="77777777" w:rsidTr="0054287B">
        <w:tblPrEx>
          <w:tblLook w:val="0000" w:firstRow="0" w:lastRow="0" w:firstColumn="0" w:lastColumn="0" w:noHBand="0" w:noVBand="0"/>
        </w:tblPrEx>
        <w:trPr>
          <w:trHeight w:val="87"/>
        </w:trPr>
        <w:tc>
          <w:tcPr>
            <w:tcW w:w="709" w:type="dxa"/>
            <w:tcBorders>
              <w:left w:val="single" w:sz="4" w:space="0" w:color="000000" w:themeColor="text1"/>
              <w:right w:val="single" w:sz="4" w:space="0" w:color="000000" w:themeColor="text1"/>
            </w:tcBorders>
            <w:shd w:val="clear" w:color="auto" w:fill="9BBB59" w:themeFill="accent3"/>
          </w:tcPr>
          <w:p w14:paraId="3821FA52" w14:textId="1EBE0FFB" w:rsidR="000E3AA2" w:rsidRPr="0080726F" w:rsidRDefault="000E3AA2" w:rsidP="0080726F">
            <w:pPr>
              <w:jc w:val="both"/>
              <w:rPr>
                <w:b/>
                <w:sz w:val="20"/>
                <w:szCs w:val="20"/>
                <w:highlight w:val="green"/>
              </w:rPr>
            </w:pPr>
            <w:r w:rsidRPr="0080726F">
              <w:rPr>
                <w:sz w:val="20"/>
                <w:szCs w:val="20"/>
                <w:lang w:val="en-US"/>
              </w:rPr>
              <w:t>C-</w:t>
            </w:r>
          </w:p>
        </w:tc>
        <w:tc>
          <w:tcPr>
            <w:tcW w:w="1135" w:type="dxa"/>
            <w:tcBorders>
              <w:left w:val="single" w:sz="4" w:space="0" w:color="000000" w:themeColor="text1"/>
              <w:right w:val="single" w:sz="4" w:space="0" w:color="000000" w:themeColor="text1"/>
            </w:tcBorders>
            <w:shd w:val="clear" w:color="auto" w:fill="9BBB59" w:themeFill="accent3"/>
          </w:tcPr>
          <w:p w14:paraId="0A8CFC86" w14:textId="7C77D32B" w:rsidR="000E3AA2" w:rsidRPr="0080726F" w:rsidRDefault="000E3AA2" w:rsidP="0080726F">
            <w:pPr>
              <w:jc w:val="both"/>
              <w:rPr>
                <w:b/>
                <w:sz w:val="20"/>
                <w:szCs w:val="20"/>
                <w:highlight w:val="green"/>
              </w:rPr>
            </w:pPr>
            <w:r w:rsidRPr="0080726F">
              <w:rPr>
                <w:sz w:val="20"/>
                <w:szCs w:val="20"/>
              </w:rPr>
              <w:t>1,67</w:t>
            </w:r>
          </w:p>
        </w:tc>
        <w:tc>
          <w:tcPr>
            <w:tcW w:w="992" w:type="dxa"/>
            <w:gridSpan w:val="2"/>
            <w:tcBorders>
              <w:left w:val="single" w:sz="4" w:space="0" w:color="000000" w:themeColor="text1"/>
              <w:right w:val="single" w:sz="4" w:space="0" w:color="000000" w:themeColor="text1"/>
            </w:tcBorders>
            <w:shd w:val="clear" w:color="auto" w:fill="9BBB59" w:themeFill="accent3"/>
          </w:tcPr>
          <w:p w14:paraId="5DC06743" w14:textId="1BED014C" w:rsidR="000E3AA2" w:rsidRPr="0080726F" w:rsidRDefault="000E3AA2" w:rsidP="0080726F">
            <w:pPr>
              <w:jc w:val="both"/>
              <w:rPr>
                <w:b/>
                <w:sz w:val="20"/>
                <w:szCs w:val="20"/>
                <w:highlight w:val="green"/>
              </w:rPr>
            </w:pPr>
            <w:r w:rsidRPr="0080726F">
              <w:rPr>
                <w:sz w:val="20"/>
                <w:szCs w:val="20"/>
              </w:rPr>
              <w:t>60-64</w:t>
            </w:r>
          </w:p>
        </w:tc>
        <w:tc>
          <w:tcPr>
            <w:tcW w:w="1559" w:type="dxa"/>
            <w:gridSpan w:val="2"/>
            <w:vMerge/>
            <w:shd w:val="clear" w:color="auto" w:fill="9BBB59" w:themeFill="accent3"/>
          </w:tcPr>
          <w:p w14:paraId="5EE77E04" w14:textId="1B4B705A" w:rsidR="000E3AA2" w:rsidRPr="0080726F" w:rsidRDefault="000E3AA2" w:rsidP="0080726F">
            <w:pPr>
              <w:jc w:val="both"/>
              <w:rPr>
                <w:b/>
                <w:sz w:val="20"/>
                <w:szCs w:val="20"/>
                <w:highlight w:val="green"/>
              </w:rPr>
            </w:pPr>
          </w:p>
        </w:tc>
        <w:tc>
          <w:tcPr>
            <w:tcW w:w="3827" w:type="dxa"/>
            <w:gridSpan w:val="3"/>
            <w:tcBorders>
              <w:left w:val="single" w:sz="4" w:space="0" w:color="000000" w:themeColor="text1"/>
              <w:right w:val="single" w:sz="4" w:space="0" w:color="000000" w:themeColor="text1"/>
            </w:tcBorders>
          </w:tcPr>
          <w:p w14:paraId="1C5D02EA" w14:textId="6A7BDB9D" w:rsidR="000E3AA2" w:rsidRPr="0080726F" w:rsidRDefault="00362E3D" w:rsidP="0080726F">
            <w:pPr>
              <w:jc w:val="both"/>
              <w:rPr>
                <w:sz w:val="20"/>
                <w:szCs w:val="20"/>
                <w:lang w:val="kk-KZ"/>
              </w:rPr>
            </w:pPr>
            <w:r w:rsidRPr="0080726F">
              <w:rPr>
                <w:sz w:val="20"/>
                <w:szCs w:val="20"/>
              </w:rPr>
              <w:t>Жобалық және шығармашылық қызмет</w:t>
            </w:r>
            <w:r w:rsidRPr="0080726F">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80726F" w:rsidRDefault="009C29E7" w:rsidP="0080726F">
            <w:pPr>
              <w:jc w:val="both"/>
              <w:rPr>
                <w:sz w:val="20"/>
                <w:szCs w:val="20"/>
                <w:lang w:val="kk-KZ"/>
              </w:rPr>
            </w:pPr>
            <w:r w:rsidRPr="0080726F">
              <w:rPr>
                <w:sz w:val="20"/>
                <w:szCs w:val="20"/>
                <w:lang w:val="kk-KZ"/>
              </w:rPr>
              <w:t>10</w:t>
            </w:r>
          </w:p>
        </w:tc>
      </w:tr>
      <w:tr w:rsidR="00B40560" w:rsidRPr="0080726F" w14:paraId="720EC03E" w14:textId="77777777" w:rsidTr="0054287B">
        <w:tblPrEx>
          <w:tblLook w:val="0000" w:firstRow="0" w:lastRow="0" w:firstColumn="0" w:lastColumn="0" w:noHBand="0" w:noVBand="0"/>
        </w:tblPrEx>
        <w:trPr>
          <w:trHeight w:val="250"/>
        </w:trPr>
        <w:tc>
          <w:tcPr>
            <w:tcW w:w="709" w:type="dxa"/>
            <w:tcBorders>
              <w:left w:val="single" w:sz="4" w:space="0" w:color="000000" w:themeColor="text1"/>
              <w:bottom w:val="single" w:sz="4" w:space="0" w:color="auto"/>
              <w:right w:val="single" w:sz="4" w:space="0" w:color="000000" w:themeColor="text1"/>
            </w:tcBorders>
            <w:shd w:val="clear" w:color="auto" w:fill="9BBB59" w:themeFill="accent3"/>
          </w:tcPr>
          <w:p w14:paraId="42A3091F" w14:textId="6E579101" w:rsidR="000E3AA2" w:rsidRPr="0080726F" w:rsidRDefault="000E3AA2" w:rsidP="0080726F">
            <w:pPr>
              <w:jc w:val="both"/>
              <w:rPr>
                <w:b/>
                <w:sz w:val="20"/>
                <w:szCs w:val="20"/>
                <w:highlight w:val="green"/>
              </w:rPr>
            </w:pPr>
            <w:r w:rsidRPr="0080726F">
              <w:rPr>
                <w:sz w:val="20"/>
                <w:szCs w:val="20"/>
                <w:lang w:val="en-US"/>
              </w:rPr>
              <w:t>D+</w:t>
            </w:r>
          </w:p>
        </w:tc>
        <w:tc>
          <w:tcPr>
            <w:tcW w:w="1135" w:type="dxa"/>
            <w:tcBorders>
              <w:left w:val="single" w:sz="4" w:space="0" w:color="000000" w:themeColor="text1"/>
              <w:bottom w:val="single" w:sz="4" w:space="0" w:color="auto"/>
              <w:right w:val="single" w:sz="4" w:space="0" w:color="000000" w:themeColor="text1"/>
            </w:tcBorders>
            <w:shd w:val="clear" w:color="auto" w:fill="9BBB59" w:themeFill="accent3"/>
          </w:tcPr>
          <w:p w14:paraId="03A1BE1C" w14:textId="3062CFBF" w:rsidR="000E3AA2" w:rsidRPr="0080726F" w:rsidRDefault="000E3AA2" w:rsidP="0080726F">
            <w:pPr>
              <w:jc w:val="both"/>
              <w:rPr>
                <w:b/>
                <w:sz w:val="20"/>
                <w:szCs w:val="20"/>
                <w:highlight w:val="green"/>
              </w:rPr>
            </w:pPr>
            <w:r w:rsidRPr="0080726F">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9BBB59" w:themeFill="accent3"/>
          </w:tcPr>
          <w:p w14:paraId="6F06F576" w14:textId="59C899F1" w:rsidR="000E3AA2" w:rsidRPr="0080726F" w:rsidRDefault="000E3AA2" w:rsidP="0080726F">
            <w:pPr>
              <w:jc w:val="both"/>
              <w:rPr>
                <w:b/>
                <w:sz w:val="20"/>
                <w:szCs w:val="20"/>
                <w:highlight w:val="green"/>
              </w:rPr>
            </w:pPr>
            <w:r w:rsidRPr="0080726F">
              <w:rPr>
                <w:sz w:val="20"/>
                <w:szCs w:val="20"/>
              </w:rPr>
              <w:t>55-59</w:t>
            </w:r>
          </w:p>
        </w:tc>
        <w:tc>
          <w:tcPr>
            <w:tcW w:w="1559" w:type="dxa"/>
            <w:gridSpan w:val="2"/>
            <w:vMerge w:val="restart"/>
            <w:tcBorders>
              <w:left w:val="single" w:sz="4" w:space="0" w:color="000000" w:themeColor="text1"/>
              <w:bottom w:val="single" w:sz="4" w:space="0" w:color="auto"/>
              <w:right w:val="single" w:sz="4" w:space="0" w:color="000000" w:themeColor="text1"/>
            </w:tcBorders>
            <w:shd w:val="clear" w:color="auto" w:fill="9BBB59" w:themeFill="accent3"/>
          </w:tcPr>
          <w:p w14:paraId="1DA4C698" w14:textId="69FD7991" w:rsidR="00E8154F" w:rsidRPr="0080726F" w:rsidRDefault="00362E3D" w:rsidP="0080726F">
            <w:pPr>
              <w:jc w:val="both"/>
              <w:rPr>
                <w:sz w:val="20"/>
                <w:szCs w:val="20"/>
                <w:lang w:val="kk-KZ"/>
              </w:rPr>
            </w:pPr>
            <w:r w:rsidRPr="0080726F">
              <w:rPr>
                <w:sz w:val="20"/>
                <w:szCs w:val="20"/>
                <w:lang w:val="kk-KZ"/>
              </w:rPr>
              <w:t xml:space="preserve">Қанағаттанарлықсыз </w:t>
            </w:r>
          </w:p>
        </w:tc>
        <w:tc>
          <w:tcPr>
            <w:tcW w:w="3827" w:type="dxa"/>
            <w:gridSpan w:val="3"/>
            <w:tcBorders>
              <w:left w:val="single" w:sz="4" w:space="0" w:color="000000" w:themeColor="text1"/>
              <w:bottom w:val="single" w:sz="4" w:space="0" w:color="auto"/>
              <w:right w:val="single" w:sz="4" w:space="0" w:color="000000" w:themeColor="text1"/>
            </w:tcBorders>
          </w:tcPr>
          <w:p w14:paraId="08AEE923" w14:textId="7B7A47E2" w:rsidR="000E3AA2" w:rsidRPr="0080726F" w:rsidRDefault="00362E3D" w:rsidP="0080726F">
            <w:pPr>
              <w:jc w:val="both"/>
              <w:rPr>
                <w:sz w:val="20"/>
                <w:szCs w:val="20"/>
              </w:rPr>
            </w:pPr>
            <w:r w:rsidRPr="0080726F">
              <w:rPr>
                <w:sz w:val="20"/>
                <w:szCs w:val="20"/>
                <w:lang w:val="kk-KZ"/>
              </w:rPr>
              <w:t xml:space="preserve">Қорытынды бақылау </w:t>
            </w:r>
            <w:r w:rsidR="00B37BBB" w:rsidRPr="0080726F">
              <w:rPr>
                <w:sz w:val="20"/>
                <w:szCs w:val="20"/>
              </w:rPr>
              <w:t>(</w:t>
            </w:r>
            <w:r w:rsidRPr="0080726F">
              <w:rPr>
                <w:sz w:val="20"/>
                <w:szCs w:val="20"/>
                <w:lang w:val="kk-KZ"/>
              </w:rPr>
              <w:t>емтиха</w:t>
            </w:r>
            <w:r w:rsidR="00600CB0" w:rsidRPr="0080726F">
              <w:rPr>
                <w:sz w:val="20"/>
                <w:szCs w:val="20"/>
              </w:rPr>
              <w:t xml:space="preserve">н)  </w:t>
            </w:r>
            <w:r w:rsidR="000E3AA2" w:rsidRPr="0080726F">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80726F" w:rsidRDefault="000E3AA2" w:rsidP="0080726F">
            <w:pPr>
              <w:jc w:val="both"/>
              <w:rPr>
                <w:sz w:val="20"/>
                <w:szCs w:val="20"/>
              </w:rPr>
            </w:pPr>
            <w:r w:rsidRPr="0080726F">
              <w:rPr>
                <w:sz w:val="20"/>
                <w:szCs w:val="20"/>
              </w:rPr>
              <w:t>4</w:t>
            </w:r>
            <w:r w:rsidR="00CC2911" w:rsidRPr="0080726F">
              <w:rPr>
                <w:sz w:val="20"/>
                <w:szCs w:val="20"/>
              </w:rPr>
              <w:t>0</w:t>
            </w:r>
          </w:p>
        </w:tc>
      </w:tr>
      <w:tr w:rsidR="00B40560" w:rsidRPr="0080726F" w14:paraId="22B40A05" w14:textId="77777777" w:rsidTr="0054287B">
        <w:tblPrEx>
          <w:tblLook w:val="0000" w:firstRow="0" w:lastRow="0" w:firstColumn="0" w:lastColumn="0" w:noHBand="0" w:noVBand="0"/>
        </w:tblPrEx>
        <w:trPr>
          <w:trHeight w:val="146"/>
        </w:trPr>
        <w:tc>
          <w:tcPr>
            <w:tcW w:w="709" w:type="dxa"/>
            <w:tcBorders>
              <w:top w:val="single" w:sz="4" w:space="0" w:color="auto"/>
              <w:left w:val="single" w:sz="4" w:space="0" w:color="auto"/>
              <w:bottom w:val="single" w:sz="4" w:space="0" w:color="auto"/>
              <w:right w:val="single" w:sz="4" w:space="0" w:color="auto"/>
            </w:tcBorders>
            <w:shd w:val="clear" w:color="auto" w:fill="9BBB59" w:themeFill="accent3"/>
          </w:tcPr>
          <w:p w14:paraId="3DDD5F69" w14:textId="7FC69E4B" w:rsidR="000E3AA2" w:rsidRPr="0080726F" w:rsidRDefault="000E3AA2" w:rsidP="0080726F">
            <w:pPr>
              <w:rPr>
                <w:sz w:val="20"/>
                <w:szCs w:val="20"/>
                <w:highlight w:val="green"/>
              </w:rPr>
            </w:pPr>
            <w:r w:rsidRPr="0080726F">
              <w:rPr>
                <w:sz w:val="20"/>
                <w:szCs w:val="20"/>
              </w:rPr>
              <w:t>D</w:t>
            </w:r>
          </w:p>
        </w:tc>
        <w:tc>
          <w:tcPr>
            <w:tcW w:w="1135" w:type="dxa"/>
            <w:tcBorders>
              <w:top w:val="single" w:sz="4" w:space="0" w:color="auto"/>
              <w:left w:val="single" w:sz="4" w:space="0" w:color="auto"/>
              <w:bottom w:val="single" w:sz="4" w:space="0" w:color="auto"/>
              <w:right w:val="single" w:sz="4" w:space="0" w:color="auto"/>
            </w:tcBorders>
            <w:shd w:val="clear" w:color="auto" w:fill="9BBB59" w:themeFill="accent3"/>
          </w:tcPr>
          <w:p w14:paraId="70A21B87" w14:textId="01B3AB18" w:rsidR="000E3AA2" w:rsidRPr="0080726F" w:rsidRDefault="000E3AA2" w:rsidP="0080726F">
            <w:pPr>
              <w:rPr>
                <w:sz w:val="20"/>
                <w:szCs w:val="20"/>
                <w:highlight w:val="green"/>
              </w:rPr>
            </w:pPr>
            <w:r w:rsidRPr="0080726F">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BBB59" w:themeFill="accent3"/>
          </w:tcPr>
          <w:p w14:paraId="160708D3" w14:textId="64B77755" w:rsidR="000E3AA2" w:rsidRPr="0080726F" w:rsidRDefault="000E3AA2" w:rsidP="0080726F">
            <w:pPr>
              <w:rPr>
                <w:sz w:val="20"/>
                <w:szCs w:val="20"/>
                <w:highlight w:val="green"/>
              </w:rPr>
            </w:pPr>
            <w:r w:rsidRPr="0080726F">
              <w:rPr>
                <w:sz w:val="20"/>
                <w:szCs w:val="20"/>
              </w:rPr>
              <w:t>50-54</w:t>
            </w:r>
          </w:p>
        </w:tc>
        <w:tc>
          <w:tcPr>
            <w:tcW w:w="1559" w:type="dxa"/>
            <w:gridSpan w:val="2"/>
            <w:vMerge/>
          </w:tcPr>
          <w:p w14:paraId="06CE69D2" w14:textId="37561217" w:rsidR="000E3AA2" w:rsidRPr="0080726F" w:rsidRDefault="000E3AA2" w:rsidP="0080726F">
            <w:pPr>
              <w:rPr>
                <w:sz w:val="20"/>
                <w:szCs w:val="20"/>
                <w:highlight w:val="green"/>
              </w:rPr>
            </w:pPr>
          </w:p>
        </w:tc>
        <w:tc>
          <w:tcPr>
            <w:tcW w:w="3827" w:type="dxa"/>
            <w:gridSpan w:val="3"/>
            <w:tcBorders>
              <w:top w:val="single" w:sz="4" w:space="0" w:color="auto"/>
              <w:left w:val="single" w:sz="4" w:space="0" w:color="auto"/>
              <w:bottom w:val="single" w:sz="4" w:space="0" w:color="auto"/>
              <w:right w:val="single" w:sz="4" w:space="0" w:color="auto"/>
            </w:tcBorders>
          </w:tcPr>
          <w:p w14:paraId="077BBDF7" w14:textId="265AF655" w:rsidR="005F518B" w:rsidRPr="0080726F" w:rsidRDefault="00362E3D" w:rsidP="0080726F">
            <w:pPr>
              <w:rPr>
                <w:sz w:val="20"/>
                <w:szCs w:val="20"/>
              </w:rPr>
            </w:pPr>
            <w:r w:rsidRPr="0080726F">
              <w:rPr>
                <w:sz w:val="20"/>
                <w:szCs w:val="20"/>
                <w:lang w:val="kk-KZ"/>
              </w:rPr>
              <w:t>ЖИЫНТЫҒЫ</w:t>
            </w:r>
            <w:r w:rsidR="000E3AA2" w:rsidRPr="0080726F">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80726F" w:rsidRDefault="000E3AA2" w:rsidP="0080726F">
            <w:pPr>
              <w:rPr>
                <w:sz w:val="20"/>
                <w:szCs w:val="20"/>
              </w:rPr>
            </w:pPr>
            <w:r w:rsidRPr="0080726F">
              <w:rPr>
                <w:sz w:val="20"/>
                <w:szCs w:val="20"/>
              </w:rPr>
              <w:t>100</w:t>
            </w:r>
            <w:r w:rsidR="00CC2911" w:rsidRPr="0080726F">
              <w:rPr>
                <w:sz w:val="20"/>
                <w:szCs w:val="20"/>
              </w:rPr>
              <w:t xml:space="preserve"> </w:t>
            </w:r>
          </w:p>
        </w:tc>
      </w:tr>
      <w:tr w:rsidR="00535DED" w:rsidRPr="0080726F" w14:paraId="2922F91B" w14:textId="77777777" w:rsidTr="11AB7FAF">
        <w:tblPrEx>
          <w:tblLook w:val="0000" w:firstRow="0" w:lastRow="0" w:firstColumn="0" w:lastColumn="0" w:noHBand="0" w:noVBand="0"/>
        </w:tblPrEx>
        <w:trPr>
          <w:trHeight w:val="58"/>
        </w:trPr>
        <w:tc>
          <w:tcPr>
            <w:tcW w:w="10490" w:type="dxa"/>
            <w:gridSpan w:val="10"/>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80726F" w:rsidRDefault="00BC4476" w:rsidP="0080726F">
            <w:pPr>
              <w:tabs>
                <w:tab w:val="left" w:pos="1276"/>
              </w:tabs>
              <w:jc w:val="center"/>
              <w:rPr>
                <w:b/>
                <w:sz w:val="20"/>
                <w:szCs w:val="20"/>
              </w:rPr>
            </w:pPr>
          </w:p>
          <w:p w14:paraId="347B0781" w14:textId="0E06F483" w:rsidR="004B2BA6" w:rsidRPr="0080726F" w:rsidRDefault="004B2BA6" w:rsidP="0080726F">
            <w:pPr>
              <w:jc w:val="center"/>
              <w:rPr>
                <w:b/>
                <w:bCs/>
                <w:sz w:val="20"/>
                <w:szCs w:val="20"/>
              </w:rPr>
            </w:pPr>
            <w:r w:rsidRPr="0080726F">
              <w:rPr>
                <w:b/>
                <w:bCs/>
                <w:sz w:val="20"/>
                <w:szCs w:val="20"/>
              </w:rPr>
              <w:t>Оқу курсының мазмұнын іске асыру күнтізбесі (кестесі)</w:t>
            </w:r>
            <w:r w:rsidR="005A755D" w:rsidRPr="0080726F">
              <w:rPr>
                <w:b/>
                <w:bCs/>
                <w:sz w:val="20"/>
                <w:szCs w:val="20"/>
              </w:rPr>
              <w:t>.</w:t>
            </w:r>
            <w:r w:rsidRPr="0080726F">
              <w:rPr>
                <w:b/>
                <w:bCs/>
                <w:sz w:val="20"/>
                <w:szCs w:val="20"/>
              </w:rPr>
              <w:t xml:space="preserve"> </w:t>
            </w:r>
            <w:r w:rsidR="005A755D" w:rsidRPr="0080726F">
              <w:rPr>
                <w:b/>
                <w:bCs/>
                <w:sz w:val="20"/>
                <w:szCs w:val="20"/>
              </w:rPr>
              <w:t>О</w:t>
            </w:r>
            <w:r w:rsidRPr="0080726F">
              <w:rPr>
                <w:b/>
                <w:bCs/>
                <w:sz w:val="20"/>
                <w:szCs w:val="20"/>
              </w:rPr>
              <w:t>қыту</w:t>
            </w:r>
            <w:r w:rsidRPr="0080726F">
              <w:rPr>
                <w:b/>
                <w:bCs/>
                <w:sz w:val="20"/>
                <w:szCs w:val="20"/>
                <w:lang w:val="kk-KZ"/>
              </w:rPr>
              <w:t xml:space="preserve">дың </w:t>
            </w:r>
            <w:r w:rsidRPr="0080726F">
              <w:rPr>
                <w:b/>
                <w:bCs/>
                <w:sz w:val="20"/>
                <w:szCs w:val="20"/>
              </w:rPr>
              <w:t>және</w:t>
            </w:r>
            <w:r w:rsidRPr="0080726F">
              <w:rPr>
                <w:b/>
                <w:bCs/>
                <w:sz w:val="20"/>
                <w:szCs w:val="20"/>
                <w:lang w:val="kk-KZ"/>
              </w:rPr>
              <w:t xml:space="preserve"> білім берудің</w:t>
            </w:r>
            <w:r w:rsidRPr="0080726F">
              <w:rPr>
                <w:b/>
                <w:bCs/>
                <w:sz w:val="20"/>
                <w:szCs w:val="20"/>
              </w:rPr>
              <w:t xml:space="preserve"> әдістері</w:t>
            </w:r>
            <w:r w:rsidR="0074666D" w:rsidRPr="0080726F">
              <w:rPr>
                <w:b/>
                <w:bCs/>
                <w:sz w:val="20"/>
                <w:szCs w:val="20"/>
              </w:rPr>
              <w:t>.</w:t>
            </w:r>
          </w:p>
          <w:p w14:paraId="49645523" w14:textId="1845F762" w:rsidR="00BC4476" w:rsidRPr="0080726F" w:rsidRDefault="00BC4476" w:rsidP="0080726F">
            <w:pPr>
              <w:jc w:val="center"/>
              <w:rPr>
                <w:b/>
                <w:sz w:val="20"/>
                <w:szCs w:val="20"/>
              </w:rPr>
            </w:pPr>
          </w:p>
        </w:tc>
      </w:tr>
    </w:tbl>
    <w:tbl>
      <w:tblPr>
        <w:tblStyle w:val="af8"/>
        <w:tblW w:w="10509" w:type="dxa"/>
        <w:tblInd w:w="-856" w:type="dxa"/>
        <w:tblLayout w:type="fixed"/>
        <w:tblLook w:val="04A0" w:firstRow="1" w:lastRow="0" w:firstColumn="1" w:lastColumn="0" w:noHBand="0" w:noVBand="1"/>
      </w:tblPr>
      <w:tblGrid>
        <w:gridCol w:w="709"/>
        <w:gridCol w:w="8080"/>
        <w:gridCol w:w="851"/>
        <w:gridCol w:w="9"/>
        <w:gridCol w:w="860"/>
      </w:tblGrid>
      <w:tr w:rsidR="001A6AA6" w:rsidRPr="0080726F" w14:paraId="70D56BBA" w14:textId="77777777" w:rsidTr="0080726F">
        <w:tc>
          <w:tcPr>
            <w:tcW w:w="709" w:type="dxa"/>
            <w:shd w:val="clear" w:color="auto" w:fill="auto"/>
          </w:tcPr>
          <w:p w14:paraId="492C7304" w14:textId="2BA94C70" w:rsidR="008642A4" w:rsidRPr="0080726F" w:rsidRDefault="0046195E" w:rsidP="0080726F">
            <w:pPr>
              <w:tabs>
                <w:tab w:val="left" w:pos="1276"/>
              </w:tabs>
              <w:jc w:val="center"/>
              <w:rPr>
                <w:b/>
                <w:sz w:val="20"/>
                <w:szCs w:val="20"/>
                <w:lang w:val="kk-KZ"/>
              </w:rPr>
            </w:pPr>
            <w:r w:rsidRPr="0080726F">
              <w:rPr>
                <w:b/>
                <w:sz w:val="20"/>
                <w:szCs w:val="20"/>
                <w:lang w:val="kk-KZ"/>
              </w:rPr>
              <w:t>Апта</w:t>
            </w:r>
          </w:p>
        </w:tc>
        <w:tc>
          <w:tcPr>
            <w:tcW w:w="8080" w:type="dxa"/>
            <w:shd w:val="clear" w:color="auto" w:fill="auto"/>
          </w:tcPr>
          <w:p w14:paraId="49454947" w14:textId="2B38EBD4" w:rsidR="008642A4" w:rsidRPr="0080726F" w:rsidRDefault="004B2BA6" w:rsidP="0080726F">
            <w:pPr>
              <w:tabs>
                <w:tab w:val="left" w:pos="1276"/>
              </w:tabs>
              <w:jc w:val="center"/>
              <w:rPr>
                <w:b/>
                <w:sz w:val="20"/>
                <w:szCs w:val="20"/>
                <w:lang w:val="kk-KZ"/>
              </w:rPr>
            </w:pPr>
            <w:r w:rsidRPr="0080726F">
              <w:rPr>
                <w:b/>
                <w:sz w:val="20"/>
                <w:szCs w:val="20"/>
                <w:lang w:val="kk-KZ"/>
              </w:rPr>
              <w:t>Тақырып атауы</w:t>
            </w:r>
          </w:p>
        </w:tc>
        <w:tc>
          <w:tcPr>
            <w:tcW w:w="851" w:type="dxa"/>
            <w:shd w:val="clear" w:color="auto" w:fill="auto"/>
          </w:tcPr>
          <w:p w14:paraId="0219070F" w14:textId="39742476" w:rsidR="008642A4" w:rsidRPr="0080726F" w:rsidRDefault="004B2BA6" w:rsidP="0080726F">
            <w:pPr>
              <w:tabs>
                <w:tab w:val="left" w:pos="1276"/>
              </w:tabs>
              <w:rPr>
                <w:b/>
                <w:sz w:val="20"/>
                <w:szCs w:val="20"/>
                <w:lang w:val="kk-KZ"/>
              </w:rPr>
            </w:pPr>
            <w:r w:rsidRPr="0080726F">
              <w:rPr>
                <w:b/>
                <w:sz w:val="20"/>
                <w:szCs w:val="20"/>
                <w:lang w:val="kk-KZ"/>
              </w:rPr>
              <w:t>Сағат саны</w:t>
            </w:r>
          </w:p>
        </w:tc>
        <w:tc>
          <w:tcPr>
            <w:tcW w:w="869" w:type="dxa"/>
            <w:gridSpan w:val="2"/>
            <w:shd w:val="clear" w:color="auto" w:fill="auto"/>
          </w:tcPr>
          <w:p w14:paraId="15306AE5" w14:textId="2DAA13E8" w:rsidR="008642A4" w:rsidRPr="0080726F" w:rsidRDefault="008642A4" w:rsidP="0080726F">
            <w:pPr>
              <w:tabs>
                <w:tab w:val="left" w:pos="1276"/>
              </w:tabs>
              <w:ind w:firstLine="26"/>
              <w:rPr>
                <w:b/>
                <w:sz w:val="20"/>
                <w:szCs w:val="20"/>
              </w:rPr>
            </w:pPr>
            <w:r w:rsidRPr="0080726F">
              <w:rPr>
                <w:b/>
                <w:sz w:val="20"/>
                <w:szCs w:val="20"/>
              </w:rPr>
              <w:t>Макс</w:t>
            </w:r>
            <w:r w:rsidR="00EB165C" w:rsidRPr="0080726F">
              <w:rPr>
                <w:b/>
                <w:sz w:val="20"/>
                <w:szCs w:val="20"/>
              </w:rPr>
              <w:t>.</w:t>
            </w:r>
          </w:p>
          <w:p w14:paraId="7D819F9E" w14:textId="22719599" w:rsidR="008642A4" w:rsidRPr="0080726F" w:rsidRDefault="008642A4" w:rsidP="0080726F">
            <w:pPr>
              <w:tabs>
                <w:tab w:val="left" w:pos="1276"/>
              </w:tabs>
              <w:rPr>
                <w:b/>
                <w:sz w:val="20"/>
                <w:szCs w:val="20"/>
                <w:lang w:val="kk-KZ"/>
              </w:rPr>
            </w:pPr>
            <w:r w:rsidRPr="0080726F">
              <w:rPr>
                <w:b/>
                <w:sz w:val="20"/>
                <w:szCs w:val="20"/>
                <w:lang w:val="kk-KZ"/>
              </w:rPr>
              <w:t>б</w:t>
            </w:r>
            <w:r w:rsidRPr="0080726F">
              <w:rPr>
                <w:b/>
                <w:sz w:val="20"/>
                <w:szCs w:val="20"/>
              </w:rPr>
              <w:t>алл</w:t>
            </w:r>
          </w:p>
        </w:tc>
      </w:tr>
      <w:tr w:rsidR="00D01332" w:rsidRPr="0080726F" w14:paraId="10750177" w14:textId="77777777" w:rsidTr="0080726F">
        <w:tc>
          <w:tcPr>
            <w:tcW w:w="709" w:type="dxa"/>
            <w:shd w:val="clear" w:color="auto" w:fill="auto"/>
          </w:tcPr>
          <w:p w14:paraId="1A8C5DD9" w14:textId="08A167FE" w:rsidR="00D01332" w:rsidRPr="0080726F" w:rsidRDefault="00D01332" w:rsidP="0080726F">
            <w:pPr>
              <w:tabs>
                <w:tab w:val="left" w:pos="1276"/>
              </w:tabs>
              <w:jc w:val="center"/>
              <w:rPr>
                <w:b/>
                <w:sz w:val="20"/>
                <w:szCs w:val="20"/>
                <w:lang w:val="kk-KZ"/>
              </w:rPr>
            </w:pPr>
            <w:r w:rsidRPr="0080726F">
              <w:rPr>
                <w:b/>
                <w:sz w:val="20"/>
                <w:szCs w:val="20"/>
                <w:lang w:val="kk-KZ"/>
              </w:rPr>
              <w:t>1</w:t>
            </w:r>
          </w:p>
        </w:tc>
        <w:tc>
          <w:tcPr>
            <w:tcW w:w="8080" w:type="dxa"/>
            <w:shd w:val="clear" w:color="auto" w:fill="auto"/>
          </w:tcPr>
          <w:p w14:paraId="15F909ED" w14:textId="7CD814C3" w:rsidR="00D01332" w:rsidRPr="0080726F" w:rsidRDefault="00D01332" w:rsidP="0080726F">
            <w:pPr>
              <w:tabs>
                <w:tab w:val="left" w:pos="1276"/>
              </w:tabs>
              <w:jc w:val="center"/>
              <w:rPr>
                <w:b/>
                <w:sz w:val="20"/>
                <w:szCs w:val="20"/>
                <w:lang w:val="kk-KZ"/>
              </w:rPr>
            </w:pPr>
            <w:r w:rsidRPr="0080726F">
              <w:rPr>
                <w:b/>
                <w:sz w:val="20"/>
                <w:szCs w:val="20"/>
                <w:lang w:val="kk-KZ"/>
              </w:rPr>
              <w:t>2</w:t>
            </w:r>
          </w:p>
        </w:tc>
        <w:tc>
          <w:tcPr>
            <w:tcW w:w="851" w:type="dxa"/>
            <w:shd w:val="clear" w:color="auto" w:fill="auto"/>
          </w:tcPr>
          <w:p w14:paraId="0DFE9681" w14:textId="73C5E8B3" w:rsidR="00D01332" w:rsidRPr="0080726F" w:rsidRDefault="00D01332" w:rsidP="0080726F">
            <w:pPr>
              <w:tabs>
                <w:tab w:val="left" w:pos="1276"/>
              </w:tabs>
              <w:rPr>
                <w:b/>
                <w:sz w:val="20"/>
                <w:szCs w:val="20"/>
                <w:lang w:val="kk-KZ"/>
              </w:rPr>
            </w:pPr>
            <w:r w:rsidRPr="0080726F">
              <w:rPr>
                <w:b/>
                <w:sz w:val="20"/>
                <w:szCs w:val="20"/>
                <w:lang w:val="kk-KZ"/>
              </w:rPr>
              <w:t>3</w:t>
            </w:r>
          </w:p>
        </w:tc>
        <w:tc>
          <w:tcPr>
            <w:tcW w:w="869" w:type="dxa"/>
            <w:gridSpan w:val="2"/>
            <w:shd w:val="clear" w:color="auto" w:fill="auto"/>
          </w:tcPr>
          <w:p w14:paraId="7AE07853" w14:textId="0A7D1D42" w:rsidR="00D01332" w:rsidRPr="0080726F" w:rsidRDefault="00D01332" w:rsidP="0080726F">
            <w:pPr>
              <w:tabs>
                <w:tab w:val="left" w:pos="1276"/>
              </w:tabs>
              <w:ind w:firstLine="26"/>
              <w:rPr>
                <w:b/>
                <w:sz w:val="20"/>
                <w:szCs w:val="20"/>
                <w:lang w:val="kk-KZ"/>
              </w:rPr>
            </w:pPr>
            <w:r w:rsidRPr="0080726F">
              <w:rPr>
                <w:b/>
                <w:sz w:val="20"/>
                <w:szCs w:val="20"/>
                <w:lang w:val="kk-KZ"/>
              </w:rPr>
              <w:t>4</w:t>
            </w:r>
          </w:p>
        </w:tc>
      </w:tr>
      <w:tr w:rsidR="00AA5CD1" w:rsidRPr="0080726F" w14:paraId="41C56E4B" w14:textId="77777777" w:rsidTr="0046195E">
        <w:tc>
          <w:tcPr>
            <w:tcW w:w="10509" w:type="dxa"/>
            <w:gridSpan w:val="5"/>
          </w:tcPr>
          <w:p w14:paraId="11BAAE82" w14:textId="77777777" w:rsidR="00AA5CD1" w:rsidRPr="0080726F" w:rsidRDefault="00AA5CD1" w:rsidP="0080726F">
            <w:pPr>
              <w:jc w:val="center"/>
              <w:rPr>
                <w:b/>
                <w:sz w:val="20"/>
                <w:szCs w:val="20"/>
                <w:lang w:val="kk-KZ"/>
              </w:rPr>
            </w:pPr>
            <w:r w:rsidRPr="0080726F">
              <w:rPr>
                <w:b/>
                <w:sz w:val="20"/>
                <w:szCs w:val="20"/>
              </w:rPr>
              <w:t xml:space="preserve">Модуль 1. </w:t>
            </w:r>
            <w:r w:rsidRPr="0080726F">
              <w:rPr>
                <w:b/>
                <w:sz w:val="20"/>
                <w:szCs w:val="20"/>
                <w:lang w:val="kk-KZ"/>
              </w:rPr>
              <w:t xml:space="preserve"> Ұлттық сананы қалыптастыру контекстіндегі тұлға психологиясы</w:t>
            </w:r>
          </w:p>
        </w:tc>
      </w:tr>
      <w:tr w:rsidR="00AA5CD1" w:rsidRPr="0080726F" w14:paraId="45D31177" w14:textId="77777777" w:rsidTr="0080726F">
        <w:tc>
          <w:tcPr>
            <w:tcW w:w="709" w:type="dxa"/>
          </w:tcPr>
          <w:p w14:paraId="7EAA7434" w14:textId="10495D5A" w:rsidR="00AA5CD1" w:rsidRPr="0080726F" w:rsidRDefault="00AA5CD1" w:rsidP="0080726F">
            <w:pPr>
              <w:jc w:val="both"/>
              <w:rPr>
                <w:b/>
                <w:sz w:val="20"/>
                <w:szCs w:val="20"/>
              </w:rPr>
            </w:pPr>
            <w:r w:rsidRPr="0080726F">
              <w:rPr>
                <w:b/>
                <w:sz w:val="20"/>
                <w:szCs w:val="20"/>
              </w:rPr>
              <w:t>1</w:t>
            </w:r>
          </w:p>
        </w:tc>
        <w:tc>
          <w:tcPr>
            <w:tcW w:w="8080" w:type="dxa"/>
          </w:tcPr>
          <w:p w14:paraId="6C38ED11" w14:textId="14218DE5" w:rsidR="00AA5CD1" w:rsidRPr="0080726F" w:rsidRDefault="00AA5CD1" w:rsidP="0080726F">
            <w:pPr>
              <w:jc w:val="both"/>
              <w:rPr>
                <w:sz w:val="20"/>
                <w:szCs w:val="20"/>
                <w:lang w:val="kk-KZ"/>
              </w:rPr>
            </w:pPr>
            <w:r w:rsidRPr="0080726F">
              <w:rPr>
                <w:sz w:val="20"/>
                <w:szCs w:val="20"/>
                <w:lang w:val="kk-KZ"/>
              </w:rPr>
              <w:t xml:space="preserve">Д </w:t>
            </w:r>
            <w:r w:rsidR="001C5A60" w:rsidRPr="0080726F">
              <w:rPr>
                <w:sz w:val="20"/>
                <w:szCs w:val="20"/>
              </w:rPr>
              <w:t>1.</w:t>
            </w:r>
            <w:r w:rsidRPr="0080726F">
              <w:rPr>
                <w:sz w:val="20"/>
                <w:szCs w:val="20"/>
                <w:lang w:val="kk-KZ"/>
              </w:rPr>
              <w:t>Адам туралы ғылымдар жүйесіндегі психологияның орны және міндеттері</w:t>
            </w:r>
            <w:r w:rsidR="00451165" w:rsidRPr="0080726F">
              <w:rPr>
                <w:sz w:val="20"/>
                <w:szCs w:val="20"/>
                <w:lang w:val="kk-KZ"/>
              </w:rPr>
              <w:t>.</w:t>
            </w:r>
            <w:r w:rsidR="002D24B5" w:rsidRPr="0080726F">
              <w:rPr>
                <w:sz w:val="20"/>
                <w:szCs w:val="20"/>
                <w:lang w:val="kk-KZ"/>
              </w:rPr>
              <w:t xml:space="preserve"> Тұлға психологиясы және ұлттық сана мәселелері.</w:t>
            </w:r>
          </w:p>
        </w:tc>
        <w:tc>
          <w:tcPr>
            <w:tcW w:w="851" w:type="dxa"/>
          </w:tcPr>
          <w:p w14:paraId="5EEBA0E1" w14:textId="77777777" w:rsidR="00AA5CD1" w:rsidRPr="0080726F" w:rsidRDefault="00AA5CD1" w:rsidP="0080726F">
            <w:pPr>
              <w:jc w:val="both"/>
              <w:rPr>
                <w:b/>
                <w:sz w:val="20"/>
                <w:szCs w:val="20"/>
              </w:rPr>
            </w:pPr>
            <w:r w:rsidRPr="0080726F">
              <w:rPr>
                <w:b/>
                <w:sz w:val="20"/>
                <w:szCs w:val="20"/>
              </w:rPr>
              <w:t>1</w:t>
            </w:r>
          </w:p>
        </w:tc>
        <w:tc>
          <w:tcPr>
            <w:tcW w:w="869" w:type="dxa"/>
            <w:gridSpan w:val="2"/>
          </w:tcPr>
          <w:p w14:paraId="1087D3BF" w14:textId="4054F871" w:rsidR="00AA5CD1" w:rsidRPr="0080726F" w:rsidRDefault="00367FDC" w:rsidP="0080726F">
            <w:pPr>
              <w:jc w:val="both"/>
              <w:rPr>
                <w:b/>
                <w:sz w:val="20"/>
                <w:szCs w:val="20"/>
                <w:lang w:val="kk-KZ"/>
              </w:rPr>
            </w:pPr>
            <w:r>
              <w:rPr>
                <w:b/>
                <w:sz w:val="20"/>
                <w:szCs w:val="20"/>
                <w:lang w:val="kk-KZ"/>
              </w:rPr>
              <w:t>1</w:t>
            </w:r>
          </w:p>
        </w:tc>
      </w:tr>
      <w:tr w:rsidR="00AA5CD1" w:rsidRPr="0080726F" w14:paraId="587A2FF3" w14:textId="77777777" w:rsidTr="0046195E">
        <w:tc>
          <w:tcPr>
            <w:tcW w:w="10509" w:type="dxa"/>
            <w:gridSpan w:val="5"/>
          </w:tcPr>
          <w:p w14:paraId="4D51DC38" w14:textId="77777777" w:rsidR="00AA5CD1" w:rsidRPr="0080726F" w:rsidRDefault="00AA5CD1" w:rsidP="0080726F">
            <w:pPr>
              <w:jc w:val="center"/>
              <w:rPr>
                <w:b/>
                <w:sz w:val="20"/>
                <w:szCs w:val="20"/>
              </w:rPr>
            </w:pPr>
            <w:r w:rsidRPr="0080726F">
              <w:rPr>
                <w:b/>
                <w:sz w:val="20"/>
                <w:szCs w:val="20"/>
              </w:rPr>
              <w:t xml:space="preserve">Модуль 2. </w:t>
            </w:r>
            <w:r w:rsidRPr="0080726F">
              <w:rPr>
                <w:b/>
                <w:sz w:val="20"/>
                <w:szCs w:val="20"/>
                <w:lang w:val="kk-KZ"/>
              </w:rPr>
              <w:t xml:space="preserve"> Рухани жаңғыру контексіндегі  тұлғаның мотивациялық сферасы</w:t>
            </w:r>
          </w:p>
        </w:tc>
      </w:tr>
      <w:tr w:rsidR="00AA5CD1" w:rsidRPr="0080726F" w14:paraId="75B022BA" w14:textId="77777777" w:rsidTr="0080726F">
        <w:tc>
          <w:tcPr>
            <w:tcW w:w="709" w:type="dxa"/>
            <w:vMerge w:val="restart"/>
          </w:tcPr>
          <w:p w14:paraId="0E23385C" w14:textId="2C33BB89" w:rsidR="00AA5CD1" w:rsidRPr="0080726F" w:rsidRDefault="00AA5CD1" w:rsidP="0080726F">
            <w:pPr>
              <w:jc w:val="both"/>
              <w:rPr>
                <w:b/>
                <w:sz w:val="20"/>
                <w:szCs w:val="20"/>
              </w:rPr>
            </w:pPr>
            <w:r w:rsidRPr="0080726F">
              <w:rPr>
                <w:b/>
                <w:sz w:val="20"/>
                <w:szCs w:val="20"/>
              </w:rPr>
              <w:t>2</w:t>
            </w:r>
          </w:p>
        </w:tc>
        <w:tc>
          <w:tcPr>
            <w:tcW w:w="8080" w:type="dxa"/>
          </w:tcPr>
          <w:p w14:paraId="7835E621" w14:textId="6DB2CC0F" w:rsidR="00AA5CD1" w:rsidRPr="0080726F" w:rsidRDefault="00AA5CD1" w:rsidP="0080726F">
            <w:pPr>
              <w:jc w:val="both"/>
              <w:rPr>
                <w:sz w:val="20"/>
                <w:szCs w:val="20"/>
                <w:lang w:val="kk-KZ"/>
              </w:rPr>
            </w:pPr>
            <w:r w:rsidRPr="0080726F">
              <w:rPr>
                <w:sz w:val="20"/>
                <w:szCs w:val="20"/>
                <w:lang w:val="kk-KZ"/>
              </w:rPr>
              <w:t xml:space="preserve">Д </w:t>
            </w:r>
            <w:r w:rsidRPr="0080726F">
              <w:rPr>
                <w:sz w:val="20"/>
                <w:szCs w:val="20"/>
              </w:rPr>
              <w:t xml:space="preserve">2. </w:t>
            </w:r>
            <w:r w:rsidRPr="0080726F">
              <w:rPr>
                <w:sz w:val="20"/>
                <w:szCs w:val="20"/>
                <w:lang w:val="kk-KZ"/>
              </w:rPr>
              <w:t xml:space="preserve">   </w:t>
            </w:r>
            <w:r w:rsidR="002D24B5" w:rsidRPr="0080726F">
              <w:rPr>
                <w:sz w:val="20"/>
                <w:szCs w:val="20"/>
                <w:lang w:val="kk-KZ"/>
              </w:rPr>
              <w:t xml:space="preserve">Тұлғаның мотивациялық сферасы </w:t>
            </w:r>
            <w:r w:rsidRPr="0080726F">
              <w:rPr>
                <w:sz w:val="20"/>
                <w:szCs w:val="20"/>
                <w:lang w:val="kk-KZ"/>
              </w:rPr>
              <w:t>Мотивация және өзіндік мотивация. Мотивтер және қажеттіліктер. Тұлғаның мотивациялық сфераның бұзылуымен байланысты еңбек тиімділігінің төмендеуі.</w:t>
            </w:r>
          </w:p>
        </w:tc>
        <w:tc>
          <w:tcPr>
            <w:tcW w:w="851" w:type="dxa"/>
          </w:tcPr>
          <w:p w14:paraId="46CA6F7B" w14:textId="77777777" w:rsidR="00AA5CD1" w:rsidRPr="0080726F" w:rsidRDefault="00AA5CD1" w:rsidP="0080726F">
            <w:pPr>
              <w:jc w:val="both"/>
              <w:rPr>
                <w:b/>
                <w:sz w:val="20"/>
                <w:szCs w:val="20"/>
                <w:lang w:val="kk-KZ"/>
              </w:rPr>
            </w:pPr>
            <w:r w:rsidRPr="0080726F">
              <w:rPr>
                <w:b/>
                <w:sz w:val="20"/>
                <w:szCs w:val="20"/>
                <w:lang w:val="kk-KZ"/>
              </w:rPr>
              <w:t>1</w:t>
            </w:r>
          </w:p>
        </w:tc>
        <w:tc>
          <w:tcPr>
            <w:tcW w:w="869" w:type="dxa"/>
            <w:gridSpan w:val="2"/>
          </w:tcPr>
          <w:p w14:paraId="5F23A650" w14:textId="56404DF6" w:rsidR="00AA5CD1" w:rsidRPr="0080726F" w:rsidRDefault="00DB426E" w:rsidP="0080726F">
            <w:pPr>
              <w:jc w:val="both"/>
              <w:rPr>
                <w:b/>
                <w:sz w:val="20"/>
                <w:szCs w:val="20"/>
                <w:lang w:val="kk-KZ"/>
              </w:rPr>
            </w:pPr>
            <w:r>
              <w:rPr>
                <w:b/>
                <w:sz w:val="20"/>
                <w:szCs w:val="20"/>
                <w:lang w:val="kk-KZ"/>
              </w:rPr>
              <w:t>2</w:t>
            </w:r>
          </w:p>
        </w:tc>
      </w:tr>
      <w:tr w:rsidR="00AA5CD1" w:rsidRPr="0080726F" w14:paraId="39F84AFD" w14:textId="77777777" w:rsidTr="0080726F">
        <w:tc>
          <w:tcPr>
            <w:tcW w:w="709" w:type="dxa"/>
            <w:vMerge/>
          </w:tcPr>
          <w:p w14:paraId="01312758" w14:textId="77777777" w:rsidR="00AA5CD1" w:rsidRPr="0080726F" w:rsidRDefault="00AA5CD1" w:rsidP="0080726F">
            <w:pPr>
              <w:jc w:val="both"/>
              <w:rPr>
                <w:b/>
                <w:sz w:val="20"/>
                <w:szCs w:val="20"/>
              </w:rPr>
            </w:pPr>
          </w:p>
        </w:tc>
        <w:tc>
          <w:tcPr>
            <w:tcW w:w="8080" w:type="dxa"/>
          </w:tcPr>
          <w:p w14:paraId="55BF127D" w14:textId="302B0BB1" w:rsidR="00AA5CD1" w:rsidRPr="0080726F" w:rsidRDefault="00AA5CD1" w:rsidP="0080726F">
            <w:pPr>
              <w:jc w:val="both"/>
              <w:rPr>
                <w:sz w:val="20"/>
                <w:szCs w:val="20"/>
                <w:lang w:val="kk-KZ"/>
              </w:rPr>
            </w:pPr>
          </w:p>
        </w:tc>
        <w:tc>
          <w:tcPr>
            <w:tcW w:w="851" w:type="dxa"/>
          </w:tcPr>
          <w:p w14:paraId="1E35361B" w14:textId="77777777" w:rsidR="00AA5CD1" w:rsidRPr="0080726F" w:rsidRDefault="00AA5CD1" w:rsidP="0080726F">
            <w:pPr>
              <w:jc w:val="both"/>
              <w:rPr>
                <w:b/>
                <w:sz w:val="20"/>
                <w:szCs w:val="20"/>
                <w:lang w:val="kk-KZ"/>
              </w:rPr>
            </w:pPr>
          </w:p>
        </w:tc>
        <w:tc>
          <w:tcPr>
            <w:tcW w:w="869" w:type="dxa"/>
            <w:gridSpan w:val="2"/>
          </w:tcPr>
          <w:p w14:paraId="7A696FF0" w14:textId="77777777" w:rsidR="00AA5CD1" w:rsidRPr="0080726F" w:rsidRDefault="00AA5CD1" w:rsidP="0080726F">
            <w:pPr>
              <w:jc w:val="both"/>
              <w:rPr>
                <w:b/>
                <w:sz w:val="20"/>
                <w:szCs w:val="20"/>
                <w:lang w:val="kk-KZ"/>
              </w:rPr>
            </w:pPr>
          </w:p>
        </w:tc>
      </w:tr>
      <w:tr w:rsidR="00AA5CD1" w:rsidRPr="0080726F" w14:paraId="0F84F864" w14:textId="77777777" w:rsidTr="0046195E">
        <w:tc>
          <w:tcPr>
            <w:tcW w:w="10509" w:type="dxa"/>
            <w:gridSpan w:val="5"/>
          </w:tcPr>
          <w:p w14:paraId="0561AF0B" w14:textId="77777777" w:rsidR="00AA5CD1" w:rsidRPr="0080726F" w:rsidRDefault="00AA5CD1" w:rsidP="0080726F">
            <w:pPr>
              <w:jc w:val="center"/>
              <w:rPr>
                <w:b/>
                <w:sz w:val="20"/>
                <w:szCs w:val="20"/>
                <w:lang w:val="kk-KZ"/>
              </w:rPr>
            </w:pPr>
            <w:r w:rsidRPr="0080726F">
              <w:rPr>
                <w:b/>
                <w:sz w:val="20"/>
                <w:szCs w:val="20"/>
                <w:lang w:val="kk-KZ"/>
              </w:rPr>
              <w:t>Модуль 3.  Эмоция психологиясының теориялық-практикалық аспектілері</w:t>
            </w:r>
          </w:p>
        </w:tc>
      </w:tr>
      <w:tr w:rsidR="00AA5CD1" w:rsidRPr="0080726F" w14:paraId="56F73283" w14:textId="77777777" w:rsidTr="0080726F">
        <w:tc>
          <w:tcPr>
            <w:tcW w:w="709" w:type="dxa"/>
            <w:vMerge w:val="restart"/>
          </w:tcPr>
          <w:p w14:paraId="70CA517E" w14:textId="57AE363C" w:rsidR="00AA5CD1" w:rsidRPr="0080726F" w:rsidRDefault="00AA5CD1" w:rsidP="0080726F">
            <w:pPr>
              <w:jc w:val="both"/>
              <w:rPr>
                <w:b/>
                <w:sz w:val="20"/>
                <w:szCs w:val="20"/>
              </w:rPr>
            </w:pPr>
            <w:r w:rsidRPr="0080726F">
              <w:rPr>
                <w:b/>
                <w:sz w:val="20"/>
                <w:szCs w:val="20"/>
              </w:rPr>
              <w:t>3</w:t>
            </w:r>
          </w:p>
        </w:tc>
        <w:tc>
          <w:tcPr>
            <w:tcW w:w="8080" w:type="dxa"/>
          </w:tcPr>
          <w:p w14:paraId="1CA53235" w14:textId="77777777" w:rsidR="00AA5CD1" w:rsidRPr="0080726F" w:rsidRDefault="00AA5CD1" w:rsidP="0080726F">
            <w:pPr>
              <w:jc w:val="both"/>
              <w:rPr>
                <w:sz w:val="20"/>
                <w:szCs w:val="20"/>
                <w:lang w:val="kk-KZ"/>
              </w:rPr>
            </w:pPr>
            <w:r w:rsidRPr="0080726F">
              <w:rPr>
                <w:sz w:val="20"/>
                <w:szCs w:val="20"/>
                <w:lang w:val="kk-KZ"/>
              </w:rPr>
              <w:t xml:space="preserve">Д </w:t>
            </w:r>
            <w:r w:rsidRPr="0080726F">
              <w:rPr>
                <w:sz w:val="20"/>
                <w:szCs w:val="20"/>
              </w:rPr>
              <w:t xml:space="preserve">3. </w:t>
            </w:r>
            <w:r w:rsidRPr="0080726F">
              <w:rPr>
                <w:sz w:val="20"/>
                <w:szCs w:val="20"/>
                <w:lang w:val="kk-KZ"/>
              </w:rPr>
              <w:t>Адам өміріндегі эмоцияның рөлі. Эмоция психологиясы. Эмоцияны реттеудің әдістері мен механизмдері. Эмоциялық  интеллектінің маңыздылығы</w:t>
            </w:r>
          </w:p>
        </w:tc>
        <w:tc>
          <w:tcPr>
            <w:tcW w:w="851" w:type="dxa"/>
          </w:tcPr>
          <w:p w14:paraId="0883D03B" w14:textId="77777777" w:rsidR="00AA5CD1" w:rsidRPr="0080726F" w:rsidRDefault="00AA5CD1" w:rsidP="0080726F">
            <w:pPr>
              <w:jc w:val="both"/>
              <w:rPr>
                <w:b/>
                <w:sz w:val="20"/>
                <w:szCs w:val="20"/>
                <w:lang w:val="kk-KZ"/>
              </w:rPr>
            </w:pPr>
            <w:r w:rsidRPr="0080726F">
              <w:rPr>
                <w:b/>
                <w:sz w:val="20"/>
                <w:szCs w:val="20"/>
                <w:lang w:val="kk-KZ"/>
              </w:rPr>
              <w:t>1</w:t>
            </w:r>
          </w:p>
        </w:tc>
        <w:tc>
          <w:tcPr>
            <w:tcW w:w="869" w:type="dxa"/>
            <w:gridSpan w:val="2"/>
          </w:tcPr>
          <w:p w14:paraId="43D82B05" w14:textId="03897D13" w:rsidR="00AA5CD1" w:rsidRPr="0080726F" w:rsidRDefault="00DB426E" w:rsidP="0080726F">
            <w:pPr>
              <w:jc w:val="both"/>
              <w:rPr>
                <w:b/>
                <w:sz w:val="20"/>
                <w:szCs w:val="20"/>
                <w:lang w:val="kk-KZ"/>
              </w:rPr>
            </w:pPr>
            <w:r>
              <w:rPr>
                <w:b/>
                <w:sz w:val="20"/>
                <w:szCs w:val="20"/>
                <w:lang w:val="kk-KZ"/>
              </w:rPr>
              <w:t>2</w:t>
            </w:r>
          </w:p>
        </w:tc>
      </w:tr>
      <w:tr w:rsidR="00AA5CD1" w:rsidRPr="0080726F" w14:paraId="67455A35" w14:textId="77777777" w:rsidTr="0080726F">
        <w:tc>
          <w:tcPr>
            <w:tcW w:w="709" w:type="dxa"/>
            <w:vMerge/>
          </w:tcPr>
          <w:p w14:paraId="6459A14E" w14:textId="77777777" w:rsidR="00AA5CD1" w:rsidRPr="0080726F" w:rsidRDefault="00AA5CD1" w:rsidP="0080726F">
            <w:pPr>
              <w:jc w:val="both"/>
              <w:rPr>
                <w:b/>
                <w:sz w:val="20"/>
                <w:szCs w:val="20"/>
              </w:rPr>
            </w:pPr>
          </w:p>
        </w:tc>
        <w:tc>
          <w:tcPr>
            <w:tcW w:w="8080" w:type="dxa"/>
          </w:tcPr>
          <w:p w14:paraId="5D8E25BF" w14:textId="2838337F" w:rsidR="00AA5CD1" w:rsidRPr="0080726F" w:rsidRDefault="009E7971" w:rsidP="0080726F">
            <w:pPr>
              <w:pStyle w:val="afe"/>
              <w:numPr>
                <w:ilvl w:val="0"/>
                <w:numId w:val="17"/>
              </w:numPr>
              <w:ind w:left="0" w:hanging="284"/>
              <w:jc w:val="both"/>
              <w:rPr>
                <w:sz w:val="20"/>
                <w:szCs w:val="20"/>
                <w:lang w:val="kk-KZ"/>
              </w:rPr>
            </w:pPr>
            <w:r w:rsidRPr="0080726F">
              <w:rPr>
                <w:b/>
                <w:sz w:val="20"/>
                <w:szCs w:val="20"/>
              </w:rPr>
              <w:t>СОӨЖ 1.</w:t>
            </w:r>
            <w:r w:rsidRPr="0080726F">
              <w:rPr>
                <w:sz w:val="20"/>
                <w:szCs w:val="20"/>
              </w:rPr>
              <w:t xml:space="preserve"> </w:t>
            </w:r>
            <w:r w:rsidRPr="0080726F">
              <w:rPr>
                <w:sz w:val="20"/>
                <w:szCs w:val="20"/>
                <w:lang w:val="kk-KZ"/>
              </w:rPr>
              <w:t>СӨЖ 1 орындау бойынша кеңес беру.</w:t>
            </w:r>
          </w:p>
        </w:tc>
        <w:tc>
          <w:tcPr>
            <w:tcW w:w="851" w:type="dxa"/>
          </w:tcPr>
          <w:p w14:paraId="314AE641" w14:textId="77777777" w:rsidR="00AA5CD1" w:rsidRPr="0080726F" w:rsidRDefault="00AA5CD1" w:rsidP="0080726F">
            <w:pPr>
              <w:jc w:val="both"/>
              <w:rPr>
                <w:b/>
                <w:sz w:val="20"/>
                <w:szCs w:val="20"/>
                <w:lang w:val="kk-KZ"/>
              </w:rPr>
            </w:pPr>
          </w:p>
        </w:tc>
        <w:tc>
          <w:tcPr>
            <w:tcW w:w="869" w:type="dxa"/>
            <w:gridSpan w:val="2"/>
          </w:tcPr>
          <w:p w14:paraId="21702B99" w14:textId="0F1C5B58" w:rsidR="00AA5CD1" w:rsidRPr="0080726F" w:rsidRDefault="00AA5CD1" w:rsidP="0080726F">
            <w:pPr>
              <w:jc w:val="both"/>
              <w:rPr>
                <w:b/>
                <w:sz w:val="20"/>
                <w:szCs w:val="20"/>
                <w:lang w:val="kk-KZ"/>
              </w:rPr>
            </w:pPr>
          </w:p>
        </w:tc>
      </w:tr>
      <w:tr w:rsidR="00AA5CD1" w:rsidRPr="0080726F" w14:paraId="77AE477D" w14:textId="77777777" w:rsidTr="0046195E">
        <w:tc>
          <w:tcPr>
            <w:tcW w:w="10509" w:type="dxa"/>
            <w:gridSpan w:val="5"/>
          </w:tcPr>
          <w:p w14:paraId="6AA283FC" w14:textId="77777777" w:rsidR="00AA5CD1" w:rsidRPr="0080726F" w:rsidRDefault="00AA5CD1" w:rsidP="0080726F">
            <w:pPr>
              <w:jc w:val="center"/>
              <w:rPr>
                <w:b/>
                <w:sz w:val="20"/>
                <w:szCs w:val="20"/>
                <w:lang w:val="kk-KZ"/>
              </w:rPr>
            </w:pPr>
            <w:r w:rsidRPr="0080726F">
              <w:rPr>
                <w:b/>
                <w:sz w:val="20"/>
                <w:szCs w:val="20"/>
                <w:lang w:val="kk-KZ"/>
              </w:rPr>
              <w:lastRenderedPageBreak/>
              <w:t>Модуль 4.  Тұлғалық дамудағы стресс-менеджменттің психологиялық  ерекшеліктері</w:t>
            </w:r>
          </w:p>
        </w:tc>
      </w:tr>
      <w:tr w:rsidR="00DD07CB" w:rsidRPr="0080726F" w14:paraId="256E24F3" w14:textId="77777777" w:rsidTr="0080726F">
        <w:trPr>
          <w:trHeight w:val="624"/>
        </w:trPr>
        <w:tc>
          <w:tcPr>
            <w:tcW w:w="709" w:type="dxa"/>
            <w:vMerge w:val="restart"/>
          </w:tcPr>
          <w:p w14:paraId="47493FCC" w14:textId="51636FDE" w:rsidR="00DD07CB" w:rsidRPr="0080726F" w:rsidRDefault="00DD07CB" w:rsidP="0080726F">
            <w:pPr>
              <w:jc w:val="both"/>
              <w:rPr>
                <w:b/>
                <w:sz w:val="20"/>
                <w:szCs w:val="20"/>
                <w:lang w:val="kk-KZ"/>
              </w:rPr>
            </w:pPr>
            <w:r w:rsidRPr="0080726F">
              <w:rPr>
                <w:b/>
                <w:sz w:val="20"/>
                <w:szCs w:val="20"/>
                <w:lang w:val="kk-KZ"/>
              </w:rPr>
              <w:t>4</w:t>
            </w:r>
          </w:p>
        </w:tc>
        <w:tc>
          <w:tcPr>
            <w:tcW w:w="8080" w:type="dxa"/>
          </w:tcPr>
          <w:p w14:paraId="60215D2F" w14:textId="37DE882A" w:rsidR="00DD07CB" w:rsidRPr="0080726F" w:rsidRDefault="00DD07CB" w:rsidP="0080726F">
            <w:pPr>
              <w:jc w:val="both"/>
              <w:rPr>
                <w:sz w:val="20"/>
                <w:szCs w:val="20"/>
                <w:lang w:val="kk-KZ"/>
              </w:rPr>
            </w:pPr>
            <w:r w:rsidRPr="0080726F">
              <w:rPr>
                <w:sz w:val="20"/>
                <w:szCs w:val="20"/>
                <w:lang w:val="kk-KZ"/>
              </w:rPr>
              <w:t xml:space="preserve">Д 4. Стресс-менеджмент  және  өзін реттеу психологиясының негізгі мәселелері Ерік және тұлғаның өзін-өзі реттеу психологиясы.  </w:t>
            </w:r>
          </w:p>
        </w:tc>
        <w:tc>
          <w:tcPr>
            <w:tcW w:w="851" w:type="dxa"/>
          </w:tcPr>
          <w:p w14:paraId="7B00B960" w14:textId="77777777" w:rsidR="00DD07CB" w:rsidRPr="0080726F" w:rsidRDefault="00DD07CB" w:rsidP="0080726F">
            <w:pPr>
              <w:jc w:val="both"/>
              <w:rPr>
                <w:b/>
                <w:sz w:val="20"/>
                <w:szCs w:val="20"/>
              </w:rPr>
            </w:pPr>
            <w:r w:rsidRPr="0080726F">
              <w:rPr>
                <w:b/>
                <w:sz w:val="20"/>
                <w:szCs w:val="20"/>
              </w:rPr>
              <w:t>1</w:t>
            </w:r>
          </w:p>
        </w:tc>
        <w:tc>
          <w:tcPr>
            <w:tcW w:w="869" w:type="dxa"/>
            <w:gridSpan w:val="2"/>
          </w:tcPr>
          <w:p w14:paraId="65D487E4" w14:textId="48D3E6C6" w:rsidR="00DD07CB" w:rsidRPr="0080726F" w:rsidRDefault="00DB426E" w:rsidP="0080726F">
            <w:pPr>
              <w:jc w:val="both"/>
              <w:rPr>
                <w:b/>
                <w:sz w:val="20"/>
                <w:szCs w:val="20"/>
                <w:lang w:val="kk-KZ"/>
              </w:rPr>
            </w:pPr>
            <w:r>
              <w:rPr>
                <w:b/>
                <w:sz w:val="20"/>
                <w:szCs w:val="20"/>
                <w:lang w:val="kk-KZ"/>
              </w:rPr>
              <w:t>2</w:t>
            </w:r>
          </w:p>
        </w:tc>
      </w:tr>
      <w:tr w:rsidR="00DD07CB" w:rsidRPr="004324FB" w14:paraId="19F95BD9" w14:textId="77777777" w:rsidTr="0080726F">
        <w:trPr>
          <w:trHeight w:val="338"/>
        </w:trPr>
        <w:tc>
          <w:tcPr>
            <w:tcW w:w="709" w:type="dxa"/>
            <w:vMerge/>
          </w:tcPr>
          <w:p w14:paraId="336A1D19" w14:textId="77777777" w:rsidR="00DD07CB" w:rsidRPr="0080726F" w:rsidRDefault="00DD07CB" w:rsidP="0080726F">
            <w:pPr>
              <w:jc w:val="both"/>
              <w:rPr>
                <w:b/>
                <w:sz w:val="20"/>
                <w:szCs w:val="20"/>
                <w:lang w:val="kk-KZ"/>
              </w:rPr>
            </w:pPr>
          </w:p>
        </w:tc>
        <w:tc>
          <w:tcPr>
            <w:tcW w:w="8080" w:type="dxa"/>
          </w:tcPr>
          <w:p w14:paraId="2789D73B" w14:textId="77777777" w:rsidR="009E7971" w:rsidRPr="009E7971" w:rsidRDefault="009E7971" w:rsidP="009E7971">
            <w:pPr>
              <w:jc w:val="both"/>
              <w:rPr>
                <w:b/>
                <w:sz w:val="20"/>
                <w:szCs w:val="20"/>
                <w:lang w:val="kk-KZ"/>
              </w:rPr>
            </w:pPr>
            <w:r w:rsidRPr="009E7971">
              <w:rPr>
                <w:b/>
                <w:sz w:val="20"/>
                <w:szCs w:val="20"/>
                <w:lang w:val="kk-KZ"/>
              </w:rPr>
              <w:t xml:space="preserve">СӨЖ 1.  </w:t>
            </w:r>
          </w:p>
          <w:p w14:paraId="6E12B232" w14:textId="3815CD97" w:rsidR="009E7971" w:rsidRPr="009E7971" w:rsidRDefault="009E7971" w:rsidP="009E7971">
            <w:pPr>
              <w:pStyle w:val="afe"/>
              <w:numPr>
                <w:ilvl w:val="0"/>
                <w:numId w:val="20"/>
              </w:numPr>
              <w:ind w:left="176" w:hanging="176"/>
              <w:jc w:val="both"/>
              <w:rPr>
                <w:sz w:val="20"/>
                <w:szCs w:val="20"/>
                <w:lang w:val="kk-KZ"/>
              </w:rPr>
            </w:pPr>
            <w:r w:rsidRPr="009E7971">
              <w:rPr>
                <w:sz w:val="20"/>
                <w:szCs w:val="20"/>
                <w:lang w:val="kk-KZ"/>
              </w:rPr>
              <w:t>Психология ғылымының даму тарихы мен әдістерінің сипаттамасын /жазбаша.</w:t>
            </w:r>
          </w:p>
          <w:p w14:paraId="5E4B181B" w14:textId="4FEA5DA4" w:rsidR="009E7971" w:rsidRPr="009E7971" w:rsidRDefault="009E7971" w:rsidP="009E7971">
            <w:pPr>
              <w:pStyle w:val="afe"/>
              <w:numPr>
                <w:ilvl w:val="0"/>
                <w:numId w:val="20"/>
              </w:numPr>
              <w:ind w:left="176" w:hanging="176"/>
              <w:jc w:val="both"/>
              <w:rPr>
                <w:sz w:val="20"/>
                <w:szCs w:val="20"/>
                <w:lang w:val="kk-KZ"/>
              </w:rPr>
            </w:pPr>
            <w:r w:rsidRPr="009E7971">
              <w:rPr>
                <w:sz w:val="20"/>
                <w:szCs w:val="20"/>
                <w:lang w:val="kk-KZ"/>
              </w:rPr>
              <w:t xml:space="preserve">Тұлғаның  мотивациялық сферасының құрылымы туралы теорияларды талдау  (А.Маслоу, Л.Фестингер, Дж.Аткинсон) /жазбаша </w:t>
            </w:r>
          </w:p>
          <w:p w14:paraId="23B62D63" w14:textId="10021450" w:rsidR="009E7971" w:rsidRPr="009E7971" w:rsidRDefault="009E7971" w:rsidP="009E7971">
            <w:pPr>
              <w:pStyle w:val="afe"/>
              <w:numPr>
                <w:ilvl w:val="0"/>
                <w:numId w:val="20"/>
              </w:numPr>
              <w:ind w:left="176" w:hanging="176"/>
              <w:jc w:val="both"/>
              <w:rPr>
                <w:b/>
                <w:sz w:val="20"/>
                <w:szCs w:val="20"/>
                <w:lang w:val="kk-KZ"/>
              </w:rPr>
            </w:pPr>
            <w:r w:rsidRPr="009E7971">
              <w:rPr>
                <w:sz w:val="20"/>
                <w:szCs w:val="20"/>
                <w:lang w:val="kk-KZ"/>
              </w:rPr>
              <w:t>«Тұлғааралық қарым-қатынастағы жағымды/жағымсыз эмоция түрлерінің әсері»  /топтық жоба 4/5студ.</w:t>
            </w:r>
            <w:r w:rsidRPr="009E7971">
              <w:rPr>
                <w:b/>
                <w:sz w:val="20"/>
                <w:szCs w:val="20"/>
                <w:lang w:val="kk-KZ"/>
              </w:rPr>
              <w:t xml:space="preserve">  </w:t>
            </w:r>
          </w:p>
          <w:p w14:paraId="08EB12A4" w14:textId="55A670C9" w:rsidR="009E7971" w:rsidRPr="009E7971" w:rsidRDefault="009E7971" w:rsidP="009E7971">
            <w:pPr>
              <w:jc w:val="both"/>
              <w:rPr>
                <w:b/>
                <w:sz w:val="20"/>
                <w:szCs w:val="20"/>
                <w:lang w:val="kk-KZ"/>
              </w:rPr>
            </w:pPr>
            <w:r w:rsidRPr="009E7971">
              <w:rPr>
                <w:b/>
                <w:sz w:val="20"/>
                <w:szCs w:val="20"/>
                <w:lang w:val="kk-KZ"/>
              </w:rPr>
              <w:t xml:space="preserve">4. </w:t>
            </w:r>
            <w:r w:rsidRPr="009E7971">
              <w:rPr>
                <w:sz w:val="20"/>
                <w:szCs w:val="20"/>
                <w:lang w:val="kk-KZ"/>
              </w:rPr>
              <w:t>«Менің эмоциялық әлемім және оны қалай басқарамын?» психологиялық эссе.</w:t>
            </w:r>
          </w:p>
        </w:tc>
        <w:tc>
          <w:tcPr>
            <w:tcW w:w="851" w:type="dxa"/>
          </w:tcPr>
          <w:p w14:paraId="3D36C6CA" w14:textId="77777777" w:rsidR="00DD07CB" w:rsidRPr="0080726F" w:rsidRDefault="00DD07CB" w:rsidP="0080726F">
            <w:pPr>
              <w:jc w:val="both"/>
              <w:rPr>
                <w:b/>
                <w:sz w:val="20"/>
                <w:szCs w:val="20"/>
                <w:lang w:val="kk-KZ"/>
              </w:rPr>
            </w:pPr>
          </w:p>
        </w:tc>
        <w:tc>
          <w:tcPr>
            <w:tcW w:w="869" w:type="dxa"/>
            <w:gridSpan w:val="2"/>
          </w:tcPr>
          <w:p w14:paraId="79750979" w14:textId="3110BA71" w:rsidR="00DD07CB" w:rsidRPr="0080726F" w:rsidRDefault="00367FDC" w:rsidP="0080726F">
            <w:pPr>
              <w:jc w:val="both"/>
              <w:rPr>
                <w:b/>
                <w:sz w:val="20"/>
                <w:szCs w:val="20"/>
                <w:lang w:val="kk-KZ"/>
              </w:rPr>
            </w:pPr>
            <w:r>
              <w:rPr>
                <w:b/>
                <w:sz w:val="20"/>
                <w:szCs w:val="20"/>
                <w:lang w:val="kk-KZ"/>
              </w:rPr>
              <w:t>20</w:t>
            </w:r>
          </w:p>
        </w:tc>
      </w:tr>
      <w:tr w:rsidR="00AA5CD1" w:rsidRPr="004324FB" w14:paraId="60D4B2D8" w14:textId="77777777" w:rsidTr="0046195E">
        <w:tc>
          <w:tcPr>
            <w:tcW w:w="10509" w:type="dxa"/>
            <w:gridSpan w:val="5"/>
          </w:tcPr>
          <w:p w14:paraId="3F454E2C" w14:textId="77777777" w:rsidR="00AA5CD1" w:rsidRPr="004324FB" w:rsidRDefault="00AA5CD1" w:rsidP="0080726F">
            <w:pPr>
              <w:jc w:val="center"/>
              <w:rPr>
                <w:b/>
                <w:sz w:val="20"/>
                <w:szCs w:val="20"/>
                <w:lang w:val="kk-KZ"/>
              </w:rPr>
            </w:pPr>
            <w:r w:rsidRPr="0080726F">
              <w:rPr>
                <w:b/>
                <w:sz w:val="20"/>
                <w:szCs w:val="20"/>
                <w:lang w:val="kk-KZ"/>
              </w:rPr>
              <w:t>Модуль 5.  Тұлғаның жеке дара- типологиялық ерекшеліктерінің тұлғалық дамудағы рөлі</w:t>
            </w:r>
          </w:p>
        </w:tc>
      </w:tr>
      <w:tr w:rsidR="009E7971" w:rsidRPr="004324FB" w14:paraId="398B9395" w14:textId="77777777" w:rsidTr="008C1850">
        <w:tc>
          <w:tcPr>
            <w:tcW w:w="709" w:type="dxa"/>
            <w:vMerge w:val="restart"/>
          </w:tcPr>
          <w:p w14:paraId="68192E08" w14:textId="64E946CE" w:rsidR="009E7971" w:rsidRPr="0080726F" w:rsidRDefault="009E7971" w:rsidP="009E7971">
            <w:pPr>
              <w:jc w:val="both"/>
              <w:rPr>
                <w:b/>
                <w:sz w:val="20"/>
                <w:szCs w:val="20"/>
                <w:lang w:val="kk-KZ"/>
              </w:rPr>
            </w:pPr>
            <w:r w:rsidRPr="009E7971">
              <w:rPr>
                <w:b/>
                <w:sz w:val="20"/>
                <w:szCs w:val="20"/>
                <w:lang w:val="kk-KZ"/>
              </w:rPr>
              <w:t>5</w:t>
            </w:r>
          </w:p>
        </w:tc>
        <w:tc>
          <w:tcPr>
            <w:tcW w:w="8080" w:type="dxa"/>
          </w:tcPr>
          <w:p w14:paraId="2907E092" w14:textId="5A474437" w:rsidR="009E7971" w:rsidRPr="0080726F" w:rsidRDefault="009E7971" w:rsidP="009E7971">
            <w:pPr>
              <w:jc w:val="center"/>
              <w:rPr>
                <w:b/>
                <w:sz w:val="20"/>
                <w:szCs w:val="20"/>
                <w:lang w:val="kk-KZ"/>
              </w:rPr>
            </w:pPr>
            <w:r w:rsidRPr="0080726F">
              <w:rPr>
                <w:sz w:val="20"/>
                <w:szCs w:val="20"/>
                <w:lang w:val="kk-KZ"/>
              </w:rPr>
              <w:t xml:space="preserve">Д </w:t>
            </w:r>
            <w:r w:rsidRPr="009E7971">
              <w:rPr>
                <w:sz w:val="20"/>
                <w:szCs w:val="20"/>
                <w:lang w:val="kk-KZ"/>
              </w:rPr>
              <w:t xml:space="preserve">5. </w:t>
            </w:r>
            <w:r w:rsidRPr="0080726F">
              <w:rPr>
                <w:sz w:val="20"/>
                <w:szCs w:val="20"/>
                <w:lang w:val="kk-KZ"/>
              </w:rPr>
              <w:t>Тұлғаның даралық-типологиялық  ерекшеліктері.Тұлға құрылымындағы темперамент, мінез және қабілет</w:t>
            </w:r>
          </w:p>
        </w:tc>
        <w:tc>
          <w:tcPr>
            <w:tcW w:w="860" w:type="dxa"/>
            <w:gridSpan w:val="2"/>
          </w:tcPr>
          <w:p w14:paraId="2ABAE2EA" w14:textId="7B10E358" w:rsidR="009E7971" w:rsidRPr="0080726F" w:rsidRDefault="009E7971" w:rsidP="009E7971">
            <w:pPr>
              <w:jc w:val="center"/>
              <w:rPr>
                <w:b/>
                <w:sz w:val="20"/>
                <w:szCs w:val="20"/>
                <w:lang w:val="kk-KZ"/>
              </w:rPr>
            </w:pPr>
            <w:r w:rsidRPr="0080726F">
              <w:rPr>
                <w:b/>
                <w:sz w:val="20"/>
                <w:szCs w:val="20"/>
              </w:rPr>
              <w:t>1</w:t>
            </w:r>
          </w:p>
        </w:tc>
        <w:tc>
          <w:tcPr>
            <w:tcW w:w="860" w:type="dxa"/>
          </w:tcPr>
          <w:p w14:paraId="7B1A430F" w14:textId="4B59463C" w:rsidR="009E7971" w:rsidRPr="0080726F" w:rsidRDefault="00367FDC" w:rsidP="009E7971">
            <w:pPr>
              <w:jc w:val="center"/>
              <w:rPr>
                <w:b/>
                <w:sz w:val="20"/>
                <w:szCs w:val="20"/>
                <w:lang w:val="kk-KZ"/>
              </w:rPr>
            </w:pPr>
            <w:r>
              <w:rPr>
                <w:b/>
                <w:sz w:val="20"/>
                <w:szCs w:val="20"/>
                <w:lang w:val="kk-KZ"/>
              </w:rPr>
              <w:t>2</w:t>
            </w:r>
          </w:p>
        </w:tc>
      </w:tr>
      <w:tr w:rsidR="009E7971" w:rsidRPr="0080726F" w14:paraId="58E5B079" w14:textId="77777777" w:rsidTr="0080726F">
        <w:trPr>
          <w:trHeight w:val="478"/>
        </w:trPr>
        <w:tc>
          <w:tcPr>
            <w:tcW w:w="709" w:type="dxa"/>
            <w:vMerge/>
          </w:tcPr>
          <w:p w14:paraId="0CD56729" w14:textId="16195547" w:rsidR="009E7971" w:rsidRPr="009E7971" w:rsidRDefault="009E7971" w:rsidP="009E7971">
            <w:pPr>
              <w:jc w:val="both"/>
              <w:rPr>
                <w:b/>
                <w:sz w:val="20"/>
                <w:szCs w:val="20"/>
                <w:lang w:val="kk-KZ"/>
              </w:rPr>
            </w:pPr>
          </w:p>
        </w:tc>
        <w:tc>
          <w:tcPr>
            <w:tcW w:w="8080" w:type="dxa"/>
          </w:tcPr>
          <w:p w14:paraId="71E341F2" w14:textId="4A8A806D" w:rsidR="009E7971" w:rsidRPr="009E7971" w:rsidRDefault="009E7971" w:rsidP="009E7971">
            <w:pPr>
              <w:rPr>
                <w:sz w:val="20"/>
                <w:szCs w:val="20"/>
                <w:lang w:val="kk-KZ"/>
              </w:rPr>
            </w:pPr>
            <w:r w:rsidRPr="0080726F">
              <w:rPr>
                <w:sz w:val="20"/>
                <w:szCs w:val="20"/>
              </w:rPr>
              <w:t>С</w:t>
            </w:r>
            <w:r w:rsidRPr="0080726F">
              <w:rPr>
                <w:sz w:val="20"/>
                <w:szCs w:val="20"/>
                <w:lang w:val="kk-KZ"/>
              </w:rPr>
              <w:t>С</w:t>
            </w:r>
            <w:r w:rsidRPr="0080726F">
              <w:rPr>
                <w:sz w:val="20"/>
                <w:szCs w:val="20"/>
              </w:rPr>
              <w:t xml:space="preserve"> 5. </w:t>
            </w:r>
            <w:r w:rsidRPr="0080726F">
              <w:rPr>
                <w:sz w:val="20"/>
                <w:szCs w:val="20"/>
                <w:lang w:val="kk-KZ"/>
              </w:rPr>
              <w:t xml:space="preserve">Адам туралы ғылымдар жүйесіндегі психологияның орны. Мотивация психологиясы. Мотивтер және қажеттіліктер. Эмоция психологиясы. Психологиядағы ерік түсінігі және тұлға. Стресс-менеджмент  және  өзін реттеу психологиясының негізгі мәселелері </w:t>
            </w:r>
          </w:p>
        </w:tc>
        <w:tc>
          <w:tcPr>
            <w:tcW w:w="851" w:type="dxa"/>
          </w:tcPr>
          <w:p w14:paraId="3665C7A4" w14:textId="3E6DA65F" w:rsidR="009E7971" w:rsidRPr="0080726F" w:rsidRDefault="009E7971" w:rsidP="009E7971">
            <w:pPr>
              <w:jc w:val="both"/>
              <w:rPr>
                <w:b/>
                <w:sz w:val="20"/>
                <w:szCs w:val="20"/>
              </w:rPr>
            </w:pPr>
            <w:r w:rsidRPr="0080726F">
              <w:rPr>
                <w:b/>
                <w:sz w:val="20"/>
                <w:szCs w:val="20"/>
              </w:rPr>
              <w:t>1</w:t>
            </w:r>
          </w:p>
        </w:tc>
        <w:tc>
          <w:tcPr>
            <w:tcW w:w="869" w:type="dxa"/>
            <w:gridSpan w:val="2"/>
          </w:tcPr>
          <w:p w14:paraId="79A8B99D" w14:textId="0F945D03" w:rsidR="009E7971" w:rsidRPr="0080726F" w:rsidRDefault="009E7971" w:rsidP="009E7971">
            <w:pPr>
              <w:jc w:val="both"/>
              <w:rPr>
                <w:b/>
                <w:sz w:val="20"/>
                <w:szCs w:val="20"/>
                <w:lang w:val="kk-KZ"/>
              </w:rPr>
            </w:pPr>
            <w:r w:rsidRPr="0080726F">
              <w:rPr>
                <w:b/>
                <w:sz w:val="20"/>
                <w:szCs w:val="20"/>
              </w:rPr>
              <w:t>1</w:t>
            </w:r>
            <w:r>
              <w:rPr>
                <w:b/>
                <w:sz w:val="20"/>
                <w:szCs w:val="20"/>
                <w:lang w:val="kk-KZ"/>
              </w:rPr>
              <w:t>5</w:t>
            </w:r>
          </w:p>
        </w:tc>
      </w:tr>
      <w:tr w:rsidR="009E7971" w:rsidRPr="0080726F" w14:paraId="0EA02099" w14:textId="77777777" w:rsidTr="009E7971">
        <w:trPr>
          <w:trHeight w:val="206"/>
        </w:trPr>
        <w:tc>
          <w:tcPr>
            <w:tcW w:w="709" w:type="dxa"/>
            <w:vMerge/>
          </w:tcPr>
          <w:p w14:paraId="431B43CB" w14:textId="77777777" w:rsidR="009E7971" w:rsidRPr="0080726F" w:rsidRDefault="009E7971" w:rsidP="0080726F">
            <w:pPr>
              <w:jc w:val="both"/>
              <w:rPr>
                <w:b/>
                <w:sz w:val="20"/>
                <w:szCs w:val="20"/>
              </w:rPr>
            </w:pPr>
          </w:p>
        </w:tc>
        <w:tc>
          <w:tcPr>
            <w:tcW w:w="8080" w:type="dxa"/>
          </w:tcPr>
          <w:p w14:paraId="080498EB" w14:textId="7FAA65E5" w:rsidR="009E7971" w:rsidRPr="0080726F" w:rsidRDefault="009E7971" w:rsidP="009E7971">
            <w:pPr>
              <w:rPr>
                <w:sz w:val="20"/>
                <w:szCs w:val="20"/>
                <w:lang w:val="kk-KZ"/>
              </w:rPr>
            </w:pPr>
            <w:r>
              <w:rPr>
                <w:b/>
                <w:sz w:val="20"/>
                <w:szCs w:val="20"/>
              </w:rPr>
              <w:t>СОӨЖ 2</w:t>
            </w:r>
            <w:r w:rsidRPr="0080726F">
              <w:rPr>
                <w:b/>
                <w:sz w:val="20"/>
                <w:szCs w:val="20"/>
              </w:rPr>
              <w:t>.</w:t>
            </w:r>
            <w:r w:rsidRPr="0080726F">
              <w:rPr>
                <w:sz w:val="20"/>
                <w:szCs w:val="20"/>
              </w:rPr>
              <w:t xml:space="preserve"> </w:t>
            </w:r>
            <w:r w:rsidRPr="0080726F">
              <w:rPr>
                <w:sz w:val="20"/>
                <w:szCs w:val="20"/>
                <w:lang w:val="kk-KZ"/>
              </w:rPr>
              <w:t xml:space="preserve">СӨЖ </w:t>
            </w:r>
            <w:r>
              <w:rPr>
                <w:sz w:val="20"/>
                <w:szCs w:val="20"/>
                <w:lang w:val="kk-KZ"/>
              </w:rPr>
              <w:t>2</w:t>
            </w:r>
            <w:r w:rsidRPr="0080726F">
              <w:rPr>
                <w:sz w:val="20"/>
                <w:szCs w:val="20"/>
                <w:lang w:val="kk-KZ"/>
              </w:rPr>
              <w:t xml:space="preserve"> орындау бойынша кеңес беру.</w:t>
            </w:r>
          </w:p>
        </w:tc>
        <w:tc>
          <w:tcPr>
            <w:tcW w:w="851" w:type="dxa"/>
          </w:tcPr>
          <w:p w14:paraId="336B1E81" w14:textId="65285745" w:rsidR="009E7971" w:rsidRPr="0080726F" w:rsidRDefault="009E7971" w:rsidP="0080726F">
            <w:pPr>
              <w:jc w:val="both"/>
              <w:rPr>
                <w:b/>
                <w:sz w:val="20"/>
                <w:szCs w:val="20"/>
              </w:rPr>
            </w:pPr>
          </w:p>
        </w:tc>
        <w:tc>
          <w:tcPr>
            <w:tcW w:w="869" w:type="dxa"/>
            <w:gridSpan w:val="2"/>
          </w:tcPr>
          <w:p w14:paraId="2F7DF802" w14:textId="6BEC593D" w:rsidR="009E7971" w:rsidRPr="0080726F" w:rsidRDefault="009E7971" w:rsidP="004324FB">
            <w:pPr>
              <w:jc w:val="both"/>
              <w:rPr>
                <w:b/>
                <w:sz w:val="20"/>
                <w:szCs w:val="20"/>
                <w:lang w:val="kk-KZ"/>
              </w:rPr>
            </w:pPr>
          </w:p>
        </w:tc>
      </w:tr>
      <w:tr w:rsidR="00AA5CD1" w:rsidRPr="0080726F" w14:paraId="3F8830AD" w14:textId="77777777" w:rsidTr="0046195E">
        <w:tc>
          <w:tcPr>
            <w:tcW w:w="10509" w:type="dxa"/>
            <w:gridSpan w:val="5"/>
          </w:tcPr>
          <w:p w14:paraId="7EAFF648" w14:textId="77777777" w:rsidR="00AA5CD1" w:rsidRPr="0080726F" w:rsidRDefault="00AA5CD1" w:rsidP="0080726F">
            <w:pPr>
              <w:jc w:val="center"/>
              <w:rPr>
                <w:b/>
                <w:sz w:val="20"/>
                <w:szCs w:val="20"/>
                <w:lang w:val="kk-KZ"/>
              </w:rPr>
            </w:pPr>
            <w:r w:rsidRPr="0080726F">
              <w:rPr>
                <w:b/>
                <w:sz w:val="20"/>
                <w:szCs w:val="20"/>
              </w:rPr>
              <w:t xml:space="preserve">Модуль 6. </w:t>
            </w:r>
            <w:r w:rsidRPr="0080726F">
              <w:rPr>
                <w:b/>
                <w:sz w:val="20"/>
                <w:szCs w:val="20"/>
                <w:lang w:val="kk-KZ"/>
              </w:rPr>
              <w:t>Тұлғалық дамудағы  құндылықтар жүйесінің  психологиялық  ерекшеліктері</w:t>
            </w:r>
          </w:p>
        </w:tc>
      </w:tr>
      <w:tr w:rsidR="006A4005" w:rsidRPr="0080726F" w14:paraId="68307366" w14:textId="77777777" w:rsidTr="0080726F">
        <w:trPr>
          <w:trHeight w:val="281"/>
        </w:trPr>
        <w:tc>
          <w:tcPr>
            <w:tcW w:w="709" w:type="dxa"/>
            <w:vMerge w:val="restart"/>
          </w:tcPr>
          <w:p w14:paraId="66C034E3" w14:textId="77777777" w:rsidR="006A4005" w:rsidRPr="0080726F" w:rsidRDefault="006A4005" w:rsidP="0080726F">
            <w:pPr>
              <w:jc w:val="both"/>
              <w:rPr>
                <w:b/>
                <w:sz w:val="20"/>
                <w:szCs w:val="20"/>
              </w:rPr>
            </w:pPr>
            <w:r w:rsidRPr="0080726F">
              <w:rPr>
                <w:b/>
                <w:sz w:val="20"/>
                <w:szCs w:val="20"/>
              </w:rPr>
              <w:t>6</w:t>
            </w:r>
          </w:p>
        </w:tc>
        <w:tc>
          <w:tcPr>
            <w:tcW w:w="8080" w:type="dxa"/>
          </w:tcPr>
          <w:p w14:paraId="76B9D2B6" w14:textId="0746B3E1" w:rsidR="006A4005" w:rsidRPr="0080726F" w:rsidRDefault="006A4005" w:rsidP="0080726F">
            <w:pPr>
              <w:jc w:val="both"/>
              <w:rPr>
                <w:sz w:val="20"/>
                <w:szCs w:val="20"/>
                <w:lang w:val="kk-KZ"/>
              </w:rPr>
            </w:pPr>
            <w:r w:rsidRPr="0080726F">
              <w:rPr>
                <w:sz w:val="20"/>
                <w:szCs w:val="20"/>
                <w:lang w:val="kk-KZ"/>
              </w:rPr>
              <w:t xml:space="preserve">Д </w:t>
            </w:r>
            <w:r w:rsidRPr="0080726F">
              <w:rPr>
                <w:sz w:val="20"/>
                <w:szCs w:val="20"/>
              </w:rPr>
              <w:t>6.</w:t>
            </w:r>
            <w:r w:rsidRPr="0080726F">
              <w:rPr>
                <w:sz w:val="20"/>
                <w:szCs w:val="20"/>
                <w:lang w:val="kk-KZ"/>
              </w:rPr>
              <w:t xml:space="preserve"> Тұлға дамуындағы құндылықтар  және құндылықтарға бағдарлану</w:t>
            </w:r>
          </w:p>
        </w:tc>
        <w:tc>
          <w:tcPr>
            <w:tcW w:w="851" w:type="dxa"/>
          </w:tcPr>
          <w:p w14:paraId="51D57FAF" w14:textId="77777777" w:rsidR="006A4005" w:rsidRPr="0080726F" w:rsidRDefault="006A4005" w:rsidP="0080726F">
            <w:pPr>
              <w:jc w:val="both"/>
              <w:rPr>
                <w:b/>
                <w:sz w:val="20"/>
                <w:szCs w:val="20"/>
                <w:lang w:val="kk-KZ"/>
              </w:rPr>
            </w:pPr>
            <w:r w:rsidRPr="0080726F">
              <w:rPr>
                <w:b/>
                <w:sz w:val="20"/>
                <w:szCs w:val="20"/>
                <w:lang w:val="kk-KZ"/>
              </w:rPr>
              <w:t>1</w:t>
            </w:r>
          </w:p>
        </w:tc>
        <w:tc>
          <w:tcPr>
            <w:tcW w:w="869" w:type="dxa"/>
            <w:gridSpan w:val="2"/>
          </w:tcPr>
          <w:p w14:paraId="06904840" w14:textId="03E51E11" w:rsidR="006A4005" w:rsidRPr="0080726F" w:rsidRDefault="00367FDC" w:rsidP="0080726F">
            <w:pPr>
              <w:jc w:val="both"/>
              <w:rPr>
                <w:b/>
                <w:sz w:val="20"/>
                <w:szCs w:val="20"/>
                <w:lang w:val="kk-KZ"/>
              </w:rPr>
            </w:pPr>
            <w:r>
              <w:rPr>
                <w:b/>
                <w:sz w:val="20"/>
                <w:szCs w:val="20"/>
                <w:lang w:val="kk-KZ"/>
              </w:rPr>
              <w:t>2</w:t>
            </w:r>
          </w:p>
        </w:tc>
      </w:tr>
      <w:tr w:rsidR="004E3DBB" w:rsidRPr="0080726F" w14:paraId="267B1D5C" w14:textId="77777777" w:rsidTr="0080726F">
        <w:tc>
          <w:tcPr>
            <w:tcW w:w="709" w:type="dxa"/>
            <w:vMerge/>
          </w:tcPr>
          <w:p w14:paraId="25C7FA15" w14:textId="77777777" w:rsidR="004E3DBB" w:rsidRPr="0080726F" w:rsidRDefault="004E3DBB" w:rsidP="0080726F">
            <w:pPr>
              <w:jc w:val="both"/>
              <w:rPr>
                <w:b/>
                <w:sz w:val="20"/>
                <w:szCs w:val="20"/>
              </w:rPr>
            </w:pPr>
          </w:p>
        </w:tc>
        <w:tc>
          <w:tcPr>
            <w:tcW w:w="8080" w:type="dxa"/>
          </w:tcPr>
          <w:p w14:paraId="60FE38A8" w14:textId="77777777" w:rsidR="004E3DBB" w:rsidRPr="009E7971" w:rsidRDefault="00DD07CB" w:rsidP="0080726F">
            <w:pPr>
              <w:jc w:val="both"/>
              <w:rPr>
                <w:b/>
                <w:sz w:val="20"/>
                <w:szCs w:val="20"/>
              </w:rPr>
            </w:pPr>
            <w:r w:rsidRPr="009E7971">
              <w:rPr>
                <w:b/>
                <w:sz w:val="20"/>
                <w:szCs w:val="20"/>
                <w:lang w:val="kk-KZ"/>
              </w:rPr>
              <w:t>С</w:t>
            </w:r>
            <w:r w:rsidR="004E3DBB" w:rsidRPr="009E7971">
              <w:rPr>
                <w:b/>
                <w:sz w:val="20"/>
                <w:szCs w:val="20"/>
                <w:lang w:val="kk-KZ"/>
              </w:rPr>
              <w:t>ӨЖ</w:t>
            </w:r>
            <w:r w:rsidR="004E3DBB" w:rsidRPr="009E7971">
              <w:rPr>
                <w:b/>
                <w:sz w:val="20"/>
                <w:szCs w:val="20"/>
              </w:rPr>
              <w:t xml:space="preserve"> 2.  </w:t>
            </w:r>
          </w:p>
          <w:p w14:paraId="18978461" w14:textId="77777777" w:rsidR="00DD07CB" w:rsidRPr="009E7971" w:rsidRDefault="00DD07CB" w:rsidP="009E7971">
            <w:pPr>
              <w:pStyle w:val="afe"/>
              <w:numPr>
                <w:ilvl w:val="0"/>
                <w:numId w:val="21"/>
              </w:numPr>
              <w:ind w:left="318" w:hanging="318"/>
              <w:jc w:val="both"/>
              <w:rPr>
                <w:sz w:val="20"/>
                <w:szCs w:val="20"/>
                <w:lang w:val="kk-KZ"/>
              </w:rPr>
            </w:pPr>
            <w:r w:rsidRPr="009E7971">
              <w:rPr>
                <w:sz w:val="20"/>
                <w:szCs w:val="20"/>
                <w:lang w:val="kk-KZ"/>
              </w:rPr>
              <w:t>Темперамент типтерінің сипаттамасы мен мінез бітістерін талдау /жазбаша;</w:t>
            </w:r>
          </w:p>
          <w:p w14:paraId="25E413B7" w14:textId="33A62B65" w:rsidR="00DD07CB" w:rsidRPr="009E7971" w:rsidRDefault="00DD07CB" w:rsidP="009E7971">
            <w:pPr>
              <w:pStyle w:val="afe"/>
              <w:numPr>
                <w:ilvl w:val="0"/>
                <w:numId w:val="21"/>
              </w:numPr>
              <w:ind w:left="318" w:hanging="318"/>
              <w:jc w:val="both"/>
              <w:rPr>
                <w:sz w:val="20"/>
                <w:szCs w:val="20"/>
                <w:lang w:val="kk-KZ"/>
              </w:rPr>
            </w:pPr>
            <w:r w:rsidRPr="009E7971">
              <w:rPr>
                <w:sz w:val="20"/>
                <w:szCs w:val="20"/>
                <w:lang w:val="kk-KZ"/>
              </w:rPr>
              <w:t>Қабілет түрлері мен деңгейлерін талдау /жазбаша</w:t>
            </w:r>
            <w:r w:rsidR="000D032E" w:rsidRPr="009E7971">
              <w:rPr>
                <w:sz w:val="20"/>
                <w:szCs w:val="20"/>
                <w:lang w:val="kk-KZ"/>
              </w:rPr>
              <w:t>;</w:t>
            </w:r>
          </w:p>
          <w:p w14:paraId="350CA040" w14:textId="08DBA144" w:rsidR="00DD07CB" w:rsidRPr="009E7971" w:rsidRDefault="00DD07CB" w:rsidP="009E7971">
            <w:pPr>
              <w:pStyle w:val="afe"/>
              <w:numPr>
                <w:ilvl w:val="0"/>
                <w:numId w:val="21"/>
              </w:numPr>
              <w:ind w:left="318" w:hanging="318"/>
              <w:jc w:val="both"/>
              <w:rPr>
                <w:sz w:val="20"/>
                <w:szCs w:val="20"/>
                <w:lang w:val="kk-KZ"/>
              </w:rPr>
            </w:pPr>
            <w:r w:rsidRPr="009E7971">
              <w:rPr>
                <w:sz w:val="20"/>
                <w:szCs w:val="20"/>
                <w:lang w:val="kk-KZ"/>
              </w:rPr>
              <w:t>Ерік психологиясы, кезеңдері мен мотивтер күресінің маңызын талдау</w:t>
            </w:r>
            <w:r w:rsidR="000D032E" w:rsidRPr="009E7971">
              <w:rPr>
                <w:sz w:val="20"/>
                <w:szCs w:val="20"/>
                <w:lang w:val="kk-KZ"/>
              </w:rPr>
              <w:t>;</w:t>
            </w:r>
          </w:p>
          <w:p w14:paraId="03D1ABEF" w14:textId="024B5CC2" w:rsidR="00DD07CB" w:rsidRPr="009E7971" w:rsidRDefault="00DD07CB" w:rsidP="009E7971">
            <w:pPr>
              <w:pStyle w:val="afe"/>
              <w:numPr>
                <w:ilvl w:val="0"/>
                <w:numId w:val="21"/>
              </w:numPr>
              <w:ind w:left="318" w:hanging="318"/>
              <w:jc w:val="both"/>
              <w:rPr>
                <w:sz w:val="20"/>
                <w:szCs w:val="20"/>
                <w:lang w:val="kk-KZ"/>
              </w:rPr>
            </w:pPr>
            <w:r w:rsidRPr="009E7971">
              <w:rPr>
                <w:sz w:val="20"/>
                <w:szCs w:val="20"/>
                <w:lang w:val="kk-KZ"/>
              </w:rPr>
              <w:t>Темперамент типін анықтау (Г.Айзенк тесті) практикалық тапсырма</w:t>
            </w:r>
          </w:p>
        </w:tc>
        <w:tc>
          <w:tcPr>
            <w:tcW w:w="851" w:type="dxa"/>
          </w:tcPr>
          <w:p w14:paraId="1DBD9B0F" w14:textId="34BA0F1F" w:rsidR="004E3DBB" w:rsidRPr="0080726F" w:rsidRDefault="004E3DBB" w:rsidP="0080726F">
            <w:pPr>
              <w:jc w:val="both"/>
              <w:rPr>
                <w:b/>
                <w:sz w:val="20"/>
                <w:szCs w:val="20"/>
                <w:lang w:val="kk-KZ"/>
              </w:rPr>
            </w:pPr>
          </w:p>
        </w:tc>
        <w:tc>
          <w:tcPr>
            <w:tcW w:w="869" w:type="dxa"/>
            <w:gridSpan w:val="2"/>
          </w:tcPr>
          <w:p w14:paraId="0DF260E0" w14:textId="449FECB8" w:rsidR="004E3DBB" w:rsidRPr="009E7971" w:rsidRDefault="009E7971" w:rsidP="0080726F">
            <w:pPr>
              <w:jc w:val="both"/>
              <w:rPr>
                <w:b/>
                <w:sz w:val="20"/>
                <w:szCs w:val="20"/>
                <w:lang w:val="kk-KZ"/>
              </w:rPr>
            </w:pPr>
            <w:r>
              <w:rPr>
                <w:b/>
                <w:sz w:val="20"/>
                <w:szCs w:val="20"/>
                <w:lang w:val="kk-KZ"/>
              </w:rPr>
              <w:t>25</w:t>
            </w:r>
          </w:p>
        </w:tc>
      </w:tr>
      <w:tr w:rsidR="00AA5CD1" w:rsidRPr="0080726F" w14:paraId="23DE10F9" w14:textId="77777777" w:rsidTr="0046195E">
        <w:tc>
          <w:tcPr>
            <w:tcW w:w="10509" w:type="dxa"/>
            <w:gridSpan w:val="5"/>
          </w:tcPr>
          <w:p w14:paraId="5C221DCC" w14:textId="39D51E42" w:rsidR="00AA5CD1" w:rsidRPr="0080726F" w:rsidRDefault="00AA5CD1" w:rsidP="0080726F">
            <w:pPr>
              <w:jc w:val="center"/>
              <w:rPr>
                <w:b/>
                <w:sz w:val="20"/>
                <w:szCs w:val="20"/>
                <w:lang w:val="kk-KZ"/>
              </w:rPr>
            </w:pPr>
            <w:r w:rsidRPr="0080726F">
              <w:rPr>
                <w:b/>
                <w:sz w:val="20"/>
                <w:szCs w:val="20"/>
              </w:rPr>
              <w:t xml:space="preserve">Модуль 7. </w:t>
            </w:r>
            <w:r w:rsidRPr="0080726F">
              <w:rPr>
                <w:b/>
                <w:sz w:val="20"/>
                <w:szCs w:val="20"/>
                <w:lang w:val="kk-KZ"/>
              </w:rPr>
              <w:t>Өзіндік анықталу тұлғаны зерттеудің психологиялық мәселесі  ретінде</w:t>
            </w:r>
          </w:p>
        </w:tc>
      </w:tr>
      <w:tr w:rsidR="00AA5CD1" w:rsidRPr="0080726F" w14:paraId="16A1F187" w14:textId="77777777" w:rsidTr="0080726F">
        <w:tc>
          <w:tcPr>
            <w:tcW w:w="709" w:type="dxa"/>
            <w:vMerge w:val="restart"/>
          </w:tcPr>
          <w:p w14:paraId="781CF9C6" w14:textId="73346745" w:rsidR="00AA5CD1" w:rsidRPr="0080726F" w:rsidRDefault="00AA5CD1" w:rsidP="0080726F">
            <w:pPr>
              <w:jc w:val="both"/>
              <w:rPr>
                <w:b/>
                <w:sz w:val="20"/>
                <w:szCs w:val="20"/>
              </w:rPr>
            </w:pPr>
            <w:r w:rsidRPr="0080726F">
              <w:rPr>
                <w:b/>
                <w:sz w:val="20"/>
                <w:szCs w:val="20"/>
              </w:rPr>
              <w:t>7</w:t>
            </w:r>
          </w:p>
        </w:tc>
        <w:tc>
          <w:tcPr>
            <w:tcW w:w="8080" w:type="dxa"/>
          </w:tcPr>
          <w:p w14:paraId="0AA7082F" w14:textId="77777777" w:rsidR="00AA5CD1" w:rsidRPr="0080726F" w:rsidRDefault="00AA5CD1" w:rsidP="0080726F">
            <w:pPr>
              <w:jc w:val="both"/>
              <w:rPr>
                <w:sz w:val="20"/>
                <w:szCs w:val="20"/>
                <w:lang w:val="kk-KZ"/>
              </w:rPr>
            </w:pPr>
            <w:r w:rsidRPr="0080726F">
              <w:rPr>
                <w:sz w:val="20"/>
                <w:szCs w:val="20"/>
                <w:lang w:val="kk-KZ"/>
              </w:rPr>
              <w:t xml:space="preserve">Д </w:t>
            </w:r>
            <w:r w:rsidRPr="0080726F">
              <w:rPr>
                <w:sz w:val="20"/>
                <w:szCs w:val="20"/>
              </w:rPr>
              <w:t>7.</w:t>
            </w:r>
            <w:r w:rsidRPr="0080726F">
              <w:rPr>
                <w:sz w:val="20"/>
                <w:szCs w:val="20"/>
                <w:lang w:val="kk-KZ"/>
              </w:rPr>
              <w:t xml:space="preserve"> Әлеуметтік  өзіндік және  кәсіби өзіндік анықталудың психологиялық  ерекшеліктері</w:t>
            </w:r>
          </w:p>
        </w:tc>
        <w:tc>
          <w:tcPr>
            <w:tcW w:w="851" w:type="dxa"/>
          </w:tcPr>
          <w:p w14:paraId="44F1B23D" w14:textId="77777777" w:rsidR="00AA5CD1" w:rsidRPr="0080726F" w:rsidRDefault="00AA5CD1" w:rsidP="0080726F">
            <w:pPr>
              <w:jc w:val="both"/>
              <w:rPr>
                <w:b/>
                <w:sz w:val="20"/>
                <w:szCs w:val="20"/>
                <w:lang w:val="kk-KZ"/>
              </w:rPr>
            </w:pPr>
            <w:r w:rsidRPr="0080726F">
              <w:rPr>
                <w:b/>
                <w:sz w:val="20"/>
                <w:szCs w:val="20"/>
                <w:lang w:val="kk-KZ"/>
              </w:rPr>
              <w:t>1</w:t>
            </w:r>
          </w:p>
        </w:tc>
        <w:tc>
          <w:tcPr>
            <w:tcW w:w="869" w:type="dxa"/>
            <w:gridSpan w:val="2"/>
          </w:tcPr>
          <w:p w14:paraId="074FACB9" w14:textId="2828C95D" w:rsidR="00AA5CD1" w:rsidRPr="0080726F" w:rsidRDefault="00367FDC" w:rsidP="0080726F">
            <w:pPr>
              <w:jc w:val="both"/>
              <w:rPr>
                <w:b/>
                <w:sz w:val="20"/>
                <w:szCs w:val="20"/>
                <w:lang w:val="kk-KZ"/>
              </w:rPr>
            </w:pPr>
            <w:r>
              <w:rPr>
                <w:b/>
                <w:sz w:val="20"/>
                <w:szCs w:val="20"/>
                <w:lang w:val="kk-KZ"/>
              </w:rPr>
              <w:t>2</w:t>
            </w:r>
          </w:p>
        </w:tc>
      </w:tr>
      <w:tr w:rsidR="006A4005" w:rsidRPr="0080726F" w14:paraId="6435820B" w14:textId="77777777" w:rsidTr="0080726F">
        <w:tc>
          <w:tcPr>
            <w:tcW w:w="709" w:type="dxa"/>
            <w:vMerge/>
          </w:tcPr>
          <w:p w14:paraId="5F9A5040" w14:textId="77777777" w:rsidR="006A4005" w:rsidRPr="0080726F" w:rsidRDefault="006A4005" w:rsidP="0080726F">
            <w:pPr>
              <w:jc w:val="both"/>
              <w:rPr>
                <w:b/>
                <w:sz w:val="20"/>
                <w:szCs w:val="20"/>
              </w:rPr>
            </w:pPr>
          </w:p>
        </w:tc>
        <w:tc>
          <w:tcPr>
            <w:tcW w:w="8080" w:type="dxa"/>
          </w:tcPr>
          <w:p w14:paraId="3E058463" w14:textId="74B1801F" w:rsidR="006A4005" w:rsidRPr="0080726F" w:rsidRDefault="006A4005" w:rsidP="0080726F">
            <w:pPr>
              <w:jc w:val="both"/>
              <w:rPr>
                <w:sz w:val="20"/>
                <w:szCs w:val="20"/>
                <w:lang w:val="kk-KZ"/>
              </w:rPr>
            </w:pPr>
            <w:r w:rsidRPr="0080726F">
              <w:rPr>
                <w:sz w:val="20"/>
                <w:szCs w:val="20"/>
                <w:lang w:val="kk-KZ"/>
              </w:rPr>
              <w:t>СС 7. Тұлға дамуындағы құндылықтар  және құндылықтарға бағдарлануды</w:t>
            </w:r>
            <w:r w:rsidRPr="0080726F">
              <w:rPr>
                <w:bCs/>
                <w:sz w:val="20"/>
                <w:szCs w:val="20"/>
                <w:lang w:val="kk-KZ"/>
              </w:rPr>
              <w:t xml:space="preserve"> талдау. Т</w:t>
            </w:r>
            <w:r w:rsidRPr="0080726F">
              <w:rPr>
                <w:sz w:val="20"/>
                <w:szCs w:val="20"/>
                <w:lang w:val="kk-KZ"/>
              </w:rPr>
              <w:t>емперамент, мінез және қабілет.</w:t>
            </w:r>
            <w:r w:rsidR="00DC6A2A" w:rsidRPr="0080726F">
              <w:rPr>
                <w:sz w:val="20"/>
                <w:szCs w:val="20"/>
                <w:lang w:val="kk-KZ"/>
              </w:rPr>
              <w:t xml:space="preserve"> Тұлғаның қабілеті және нышандары. "Ұлттық мінез" ұғымы.</w:t>
            </w:r>
          </w:p>
        </w:tc>
        <w:tc>
          <w:tcPr>
            <w:tcW w:w="851" w:type="dxa"/>
          </w:tcPr>
          <w:p w14:paraId="74B49B56" w14:textId="4D6B856A" w:rsidR="006A4005" w:rsidRPr="0080726F" w:rsidRDefault="006A4005" w:rsidP="0080726F">
            <w:pPr>
              <w:jc w:val="both"/>
              <w:rPr>
                <w:b/>
                <w:sz w:val="20"/>
                <w:szCs w:val="20"/>
                <w:lang w:val="kk-KZ"/>
              </w:rPr>
            </w:pPr>
            <w:r w:rsidRPr="0080726F">
              <w:rPr>
                <w:b/>
                <w:sz w:val="20"/>
                <w:szCs w:val="20"/>
                <w:lang w:val="kk-KZ"/>
              </w:rPr>
              <w:t>1</w:t>
            </w:r>
          </w:p>
        </w:tc>
        <w:tc>
          <w:tcPr>
            <w:tcW w:w="869" w:type="dxa"/>
            <w:gridSpan w:val="2"/>
          </w:tcPr>
          <w:p w14:paraId="4FB8161F" w14:textId="716FD522" w:rsidR="006A4005" w:rsidRPr="0080726F" w:rsidRDefault="006A4005" w:rsidP="004324FB">
            <w:pPr>
              <w:jc w:val="both"/>
              <w:rPr>
                <w:b/>
                <w:sz w:val="20"/>
                <w:szCs w:val="20"/>
                <w:lang w:val="kk-KZ"/>
              </w:rPr>
            </w:pPr>
            <w:r w:rsidRPr="0080726F">
              <w:rPr>
                <w:b/>
                <w:sz w:val="20"/>
                <w:szCs w:val="20"/>
                <w:lang w:val="kk-KZ"/>
              </w:rPr>
              <w:t>1</w:t>
            </w:r>
            <w:r w:rsidR="004324FB">
              <w:rPr>
                <w:b/>
                <w:sz w:val="20"/>
                <w:szCs w:val="20"/>
                <w:lang w:val="kk-KZ"/>
              </w:rPr>
              <w:t>5</w:t>
            </w:r>
          </w:p>
        </w:tc>
      </w:tr>
      <w:tr w:rsidR="00AA5CD1" w:rsidRPr="00DB426E" w14:paraId="2D3B79B8" w14:textId="77777777" w:rsidTr="0080726F">
        <w:tc>
          <w:tcPr>
            <w:tcW w:w="709" w:type="dxa"/>
            <w:vMerge/>
          </w:tcPr>
          <w:p w14:paraId="5DBB83FC" w14:textId="77777777" w:rsidR="00AA5CD1" w:rsidRPr="0080726F" w:rsidRDefault="00AA5CD1" w:rsidP="0080726F">
            <w:pPr>
              <w:jc w:val="both"/>
              <w:rPr>
                <w:b/>
                <w:sz w:val="20"/>
                <w:szCs w:val="20"/>
                <w:lang w:val="kk-KZ"/>
              </w:rPr>
            </w:pPr>
          </w:p>
        </w:tc>
        <w:tc>
          <w:tcPr>
            <w:tcW w:w="8080" w:type="dxa"/>
          </w:tcPr>
          <w:p w14:paraId="7DC3405F" w14:textId="0F253EFF" w:rsidR="00AA5CD1" w:rsidRPr="0080726F" w:rsidRDefault="00AA5CD1" w:rsidP="0080726F">
            <w:pPr>
              <w:jc w:val="both"/>
              <w:rPr>
                <w:sz w:val="20"/>
                <w:szCs w:val="20"/>
                <w:lang w:val="kk-KZ"/>
              </w:rPr>
            </w:pPr>
            <w:r w:rsidRPr="0080726F">
              <w:rPr>
                <w:b/>
                <w:sz w:val="20"/>
                <w:szCs w:val="20"/>
                <w:lang w:val="kk-KZ"/>
              </w:rPr>
              <w:t xml:space="preserve">СОӨЖ 3. </w:t>
            </w:r>
            <w:r w:rsidR="000D032E" w:rsidRPr="0080726F">
              <w:rPr>
                <w:sz w:val="20"/>
                <w:szCs w:val="20"/>
                <w:lang w:val="kk-KZ"/>
              </w:rPr>
              <w:t xml:space="preserve"> СӨЖ 3</w:t>
            </w:r>
            <w:r w:rsidRPr="0080726F">
              <w:rPr>
                <w:sz w:val="20"/>
                <w:szCs w:val="20"/>
                <w:lang w:val="kk-KZ"/>
              </w:rPr>
              <w:t xml:space="preserve"> орындау бойынша кеңес беру.</w:t>
            </w:r>
          </w:p>
        </w:tc>
        <w:tc>
          <w:tcPr>
            <w:tcW w:w="851" w:type="dxa"/>
          </w:tcPr>
          <w:p w14:paraId="468976F2" w14:textId="77777777" w:rsidR="00AA5CD1" w:rsidRPr="0080726F" w:rsidRDefault="00AA5CD1" w:rsidP="0080726F">
            <w:pPr>
              <w:jc w:val="both"/>
              <w:rPr>
                <w:b/>
                <w:sz w:val="20"/>
                <w:szCs w:val="20"/>
                <w:lang w:val="kk-KZ"/>
              </w:rPr>
            </w:pPr>
          </w:p>
        </w:tc>
        <w:tc>
          <w:tcPr>
            <w:tcW w:w="869" w:type="dxa"/>
            <w:gridSpan w:val="2"/>
          </w:tcPr>
          <w:p w14:paraId="22A4F443" w14:textId="77777777" w:rsidR="00AA5CD1" w:rsidRPr="0080726F" w:rsidRDefault="00AA5CD1" w:rsidP="0080726F">
            <w:pPr>
              <w:jc w:val="both"/>
              <w:rPr>
                <w:b/>
                <w:sz w:val="20"/>
                <w:szCs w:val="20"/>
                <w:lang w:val="kk-KZ"/>
              </w:rPr>
            </w:pPr>
          </w:p>
        </w:tc>
      </w:tr>
      <w:tr w:rsidR="00AA5CD1" w:rsidRPr="00DB426E" w14:paraId="6F36A009" w14:textId="77777777" w:rsidTr="0080726F">
        <w:tc>
          <w:tcPr>
            <w:tcW w:w="8789" w:type="dxa"/>
            <w:gridSpan w:val="2"/>
          </w:tcPr>
          <w:p w14:paraId="5DB95757" w14:textId="11199F0C" w:rsidR="00AA5CD1" w:rsidRPr="00513D1B" w:rsidRDefault="00AA5CD1" w:rsidP="0080726F">
            <w:pPr>
              <w:jc w:val="both"/>
              <w:rPr>
                <w:b/>
                <w:sz w:val="20"/>
                <w:szCs w:val="20"/>
                <w:lang w:val="kk-KZ"/>
              </w:rPr>
            </w:pPr>
          </w:p>
        </w:tc>
        <w:tc>
          <w:tcPr>
            <w:tcW w:w="851" w:type="dxa"/>
          </w:tcPr>
          <w:p w14:paraId="2A589A18" w14:textId="77777777" w:rsidR="00AA5CD1" w:rsidRPr="00513D1B" w:rsidRDefault="00AA5CD1" w:rsidP="0080726F">
            <w:pPr>
              <w:jc w:val="both"/>
              <w:rPr>
                <w:b/>
                <w:sz w:val="20"/>
                <w:szCs w:val="20"/>
                <w:lang w:val="kk-KZ"/>
              </w:rPr>
            </w:pPr>
          </w:p>
        </w:tc>
        <w:tc>
          <w:tcPr>
            <w:tcW w:w="869" w:type="dxa"/>
            <w:gridSpan w:val="2"/>
          </w:tcPr>
          <w:p w14:paraId="241C5D5E" w14:textId="08ED426A" w:rsidR="00AA5CD1" w:rsidRPr="0080726F" w:rsidRDefault="00AA5CD1" w:rsidP="0080726F">
            <w:pPr>
              <w:jc w:val="both"/>
              <w:rPr>
                <w:b/>
                <w:sz w:val="20"/>
                <w:szCs w:val="20"/>
                <w:lang w:val="kk-KZ"/>
              </w:rPr>
            </w:pPr>
          </w:p>
        </w:tc>
      </w:tr>
      <w:tr w:rsidR="00AA5CD1" w:rsidRPr="00DB426E" w14:paraId="1289D701" w14:textId="77777777" w:rsidTr="0046195E">
        <w:tc>
          <w:tcPr>
            <w:tcW w:w="10509" w:type="dxa"/>
            <w:gridSpan w:val="5"/>
          </w:tcPr>
          <w:p w14:paraId="1DA65EA6" w14:textId="77777777" w:rsidR="00AA5CD1" w:rsidRPr="0080726F" w:rsidRDefault="00AA5CD1" w:rsidP="0080726F">
            <w:pPr>
              <w:jc w:val="center"/>
              <w:rPr>
                <w:b/>
                <w:sz w:val="20"/>
                <w:szCs w:val="20"/>
                <w:lang w:val="kk-KZ"/>
              </w:rPr>
            </w:pPr>
            <w:r w:rsidRPr="00513D1B">
              <w:rPr>
                <w:b/>
                <w:sz w:val="20"/>
                <w:szCs w:val="20"/>
                <w:lang w:val="kk-KZ"/>
              </w:rPr>
              <w:t xml:space="preserve">Модуль 8. </w:t>
            </w:r>
            <w:r w:rsidRPr="0080726F">
              <w:rPr>
                <w:b/>
                <w:sz w:val="20"/>
                <w:szCs w:val="20"/>
                <w:lang w:val="kk-KZ"/>
              </w:rPr>
              <w:t>Психологиялық денсаулық тұлғаның табысты әлеуметтенуінің шарты ретінде</w:t>
            </w:r>
          </w:p>
        </w:tc>
      </w:tr>
      <w:tr w:rsidR="00AA5CD1" w:rsidRPr="0080726F" w14:paraId="48BD6904" w14:textId="77777777" w:rsidTr="0080726F">
        <w:tc>
          <w:tcPr>
            <w:tcW w:w="709" w:type="dxa"/>
            <w:vMerge w:val="restart"/>
          </w:tcPr>
          <w:p w14:paraId="159D6444" w14:textId="3C6AC02C" w:rsidR="00AA5CD1" w:rsidRPr="0080726F" w:rsidRDefault="00AA5CD1" w:rsidP="0080726F">
            <w:pPr>
              <w:jc w:val="both"/>
              <w:rPr>
                <w:b/>
                <w:sz w:val="20"/>
                <w:szCs w:val="20"/>
              </w:rPr>
            </w:pPr>
            <w:r w:rsidRPr="0080726F">
              <w:rPr>
                <w:b/>
                <w:sz w:val="20"/>
                <w:szCs w:val="20"/>
              </w:rPr>
              <w:t>8</w:t>
            </w:r>
          </w:p>
        </w:tc>
        <w:tc>
          <w:tcPr>
            <w:tcW w:w="8080" w:type="dxa"/>
          </w:tcPr>
          <w:p w14:paraId="521C4B96" w14:textId="0B8DAC49" w:rsidR="00AA5CD1" w:rsidRPr="0080726F" w:rsidRDefault="00AA5CD1" w:rsidP="0080726F">
            <w:pPr>
              <w:jc w:val="both"/>
              <w:rPr>
                <w:sz w:val="20"/>
                <w:szCs w:val="20"/>
                <w:lang w:val="kk-KZ"/>
              </w:rPr>
            </w:pPr>
            <w:r w:rsidRPr="0080726F">
              <w:rPr>
                <w:sz w:val="20"/>
                <w:szCs w:val="20"/>
                <w:lang w:val="kk-KZ"/>
              </w:rPr>
              <w:t xml:space="preserve">Д </w:t>
            </w:r>
            <w:r w:rsidRPr="0080726F">
              <w:rPr>
                <w:sz w:val="20"/>
                <w:szCs w:val="20"/>
              </w:rPr>
              <w:t>8.</w:t>
            </w:r>
            <w:r w:rsidRPr="0080726F">
              <w:rPr>
                <w:sz w:val="20"/>
                <w:szCs w:val="20"/>
                <w:lang w:val="kk-KZ"/>
              </w:rPr>
              <w:t xml:space="preserve"> </w:t>
            </w:r>
            <w:r w:rsidRPr="0080726F">
              <w:rPr>
                <w:bCs/>
                <w:sz w:val="20"/>
                <w:szCs w:val="20"/>
                <w:lang w:val="kk-KZ"/>
              </w:rPr>
              <w:t xml:space="preserve">Психологиялық денсаулықты зерттеудің теориялық </w:t>
            </w:r>
            <w:r w:rsidRPr="0080726F">
              <w:rPr>
                <w:sz w:val="20"/>
                <w:szCs w:val="20"/>
                <w:lang w:val="kk-KZ"/>
              </w:rPr>
              <w:t>мәселелері</w:t>
            </w:r>
            <w:r w:rsidR="00986B8A" w:rsidRPr="0080726F">
              <w:rPr>
                <w:sz w:val="20"/>
                <w:szCs w:val="20"/>
                <w:lang w:val="kk-KZ"/>
              </w:rPr>
              <w:t xml:space="preserve">. Психологиялық денсаулықтың құрылымы. Психикалық саулықтың </w:t>
            </w:r>
            <w:r w:rsidR="00986B8A" w:rsidRPr="0080726F">
              <w:rPr>
                <w:bCs/>
                <w:iCs/>
                <w:sz w:val="20"/>
                <w:szCs w:val="20"/>
                <w:lang w:val="kk-KZ"/>
              </w:rPr>
              <w:t>критерийлері.</w:t>
            </w:r>
          </w:p>
        </w:tc>
        <w:tc>
          <w:tcPr>
            <w:tcW w:w="851" w:type="dxa"/>
          </w:tcPr>
          <w:p w14:paraId="228C8CE4" w14:textId="77777777" w:rsidR="00AA5CD1" w:rsidRPr="0080726F" w:rsidRDefault="00AA5CD1" w:rsidP="0080726F">
            <w:pPr>
              <w:jc w:val="both"/>
              <w:rPr>
                <w:b/>
                <w:sz w:val="20"/>
                <w:szCs w:val="20"/>
                <w:lang w:val="kk-KZ"/>
              </w:rPr>
            </w:pPr>
          </w:p>
        </w:tc>
        <w:tc>
          <w:tcPr>
            <w:tcW w:w="869" w:type="dxa"/>
            <w:gridSpan w:val="2"/>
          </w:tcPr>
          <w:p w14:paraId="0505C0AD" w14:textId="7E1FF4BA" w:rsidR="00AA5CD1" w:rsidRPr="009E7971" w:rsidRDefault="00367FDC" w:rsidP="0080726F">
            <w:pPr>
              <w:jc w:val="both"/>
              <w:rPr>
                <w:b/>
                <w:sz w:val="20"/>
                <w:szCs w:val="20"/>
                <w:lang w:val="kk-KZ"/>
              </w:rPr>
            </w:pPr>
            <w:r>
              <w:rPr>
                <w:b/>
                <w:sz w:val="20"/>
                <w:szCs w:val="20"/>
                <w:lang w:val="kk-KZ"/>
              </w:rPr>
              <w:t>2</w:t>
            </w:r>
          </w:p>
        </w:tc>
      </w:tr>
      <w:tr w:rsidR="006A4005" w:rsidRPr="0080726F" w14:paraId="212B6712" w14:textId="77777777" w:rsidTr="0080726F">
        <w:trPr>
          <w:trHeight w:val="710"/>
        </w:trPr>
        <w:tc>
          <w:tcPr>
            <w:tcW w:w="709" w:type="dxa"/>
            <w:vMerge/>
          </w:tcPr>
          <w:p w14:paraId="257292D3" w14:textId="77777777" w:rsidR="006A4005" w:rsidRPr="0080726F" w:rsidRDefault="006A4005" w:rsidP="0080726F">
            <w:pPr>
              <w:jc w:val="both"/>
              <w:rPr>
                <w:b/>
                <w:sz w:val="20"/>
                <w:szCs w:val="20"/>
              </w:rPr>
            </w:pPr>
          </w:p>
        </w:tc>
        <w:tc>
          <w:tcPr>
            <w:tcW w:w="8080" w:type="dxa"/>
          </w:tcPr>
          <w:p w14:paraId="2F1B90D0" w14:textId="69B20144" w:rsidR="00A02FFD" w:rsidRPr="0080726F" w:rsidRDefault="006A4005" w:rsidP="0080726F">
            <w:pPr>
              <w:jc w:val="both"/>
              <w:rPr>
                <w:b/>
                <w:sz w:val="20"/>
                <w:szCs w:val="20"/>
              </w:rPr>
            </w:pPr>
            <w:r w:rsidRPr="0080726F">
              <w:rPr>
                <w:b/>
                <w:sz w:val="20"/>
                <w:szCs w:val="20"/>
                <w:lang w:val="kk-KZ"/>
              </w:rPr>
              <w:t>СӨЖ</w:t>
            </w:r>
            <w:r w:rsidR="00744CBA" w:rsidRPr="0080726F">
              <w:rPr>
                <w:b/>
                <w:sz w:val="20"/>
                <w:szCs w:val="20"/>
              </w:rPr>
              <w:t xml:space="preserve"> 3</w:t>
            </w:r>
            <w:r w:rsidRPr="0080726F">
              <w:rPr>
                <w:b/>
                <w:sz w:val="20"/>
                <w:szCs w:val="20"/>
              </w:rPr>
              <w:t xml:space="preserve">. </w:t>
            </w:r>
          </w:p>
          <w:p w14:paraId="08A23D85" w14:textId="3664A903" w:rsidR="00A02FFD" w:rsidRPr="0080726F" w:rsidRDefault="00A02FFD" w:rsidP="0080726F">
            <w:pPr>
              <w:jc w:val="both"/>
              <w:rPr>
                <w:bCs/>
                <w:iCs/>
                <w:sz w:val="20"/>
                <w:szCs w:val="20"/>
                <w:lang w:val="kk-KZ"/>
              </w:rPr>
            </w:pPr>
            <w:r w:rsidRPr="0080726F">
              <w:rPr>
                <w:sz w:val="20"/>
                <w:szCs w:val="20"/>
                <w:lang w:val="kk-KZ"/>
              </w:rPr>
              <w:t>1.</w:t>
            </w:r>
            <w:r w:rsidR="006A4005" w:rsidRPr="0080726F">
              <w:rPr>
                <w:sz w:val="20"/>
                <w:szCs w:val="20"/>
                <w:lang w:val="kk-KZ"/>
              </w:rPr>
              <w:t>Дүниежүзілік денсаулық сақтау ұйымы бойынша</w:t>
            </w:r>
            <w:r w:rsidRPr="0080726F">
              <w:rPr>
                <w:sz w:val="20"/>
                <w:szCs w:val="20"/>
                <w:lang w:val="kk-KZ"/>
              </w:rPr>
              <w:t xml:space="preserve"> (ДДСҰ) психикалық денсаулық</w:t>
            </w:r>
            <w:r w:rsidR="006A4005" w:rsidRPr="0080726F">
              <w:rPr>
                <w:sz w:val="20"/>
                <w:szCs w:val="20"/>
                <w:lang w:val="kk-KZ"/>
              </w:rPr>
              <w:t xml:space="preserve"> </w:t>
            </w:r>
            <w:r w:rsidR="006A4005" w:rsidRPr="0080726F">
              <w:rPr>
                <w:bCs/>
                <w:iCs/>
                <w:sz w:val="20"/>
                <w:szCs w:val="20"/>
                <w:lang w:val="kk-KZ"/>
              </w:rPr>
              <w:t>анықтама</w:t>
            </w:r>
            <w:r w:rsidRPr="0080726F">
              <w:rPr>
                <w:bCs/>
                <w:iCs/>
                <w:sz w:val="20"/>
                <w:szCs w:val="20"/>
                <w:lang w:val="kk-KZ"/>
              </w:rPr>
              <w:t xml:space="preserve"> </w:t>
            </w:r>
            <w:r w:rsidR="006A4005" w:rsidRPr="0080726F">
              <w:rPr>
                <w:bCs/>
                <w:iCs/>
                <w:sz w:val="20"/>
                <w:szCs w:val="20"/>
                <w:lang w:val="kk-KZ"/>
              </w:rPr>
              <w:t>лары</w:t>
            </w:r>
            <w:r w:rsidRPr="0080726F">
              <w:rPr>
                <w:bCs/>
                <w:iCs/>
                <w:sz w:val="20"/>
                <w:szCs w:val="20"/>
                <w:lang w:val="kk-KZ"/>
              </w:rPr>
              <w:t>н</w:t>
            </w:r>
            <w:r w:rsidR="006A4005" w:rsidRPr="0080726F">
              <w:rPr>
                <w:bCs/>
                <w:iCs/>
                <w:sz w:val="20"/>
                <w:szCs w:val="20"/>
                <w:lang w:val="kk-KZ"/>
              </w:rPr>
              <w:t xml:space="preserve"> талдау.</w:t>
            </w:r>
          </w:p>
          <w:p w14:paraId="3777705C" w14:textId="42C15F17" w:rsidR="006A4005" w:rsidRPr="0080726F" w:rsidRDefault="00A02FFD" w:rsidP="0080726F">
            <w:pPr>
              <w:jc w:val="both"/>
              <w:rPr>
                <w:bCs/>
                <w:iCs/>
                <w:sz w:val="20"/>
                <w:szCs w:val="20"/>
                <w:lang w:val="kk-KZ"/>
              </w:rPr>
            </w:pPr>
            <w:r w:rsidRPr="0080726F">
              <w:rPr>
                <w:bCs/>
                <w:iCs/>
                <w:sz w:val="20"/>
                <w:szCs w:val="20"/>
                <w:lang w:val="kk-KZ"/>
              </w:rPr>
              <w:t>2.</w:t>
            </w:r>
            <w:r w:rsidRPr="0080726F">
              <w:rPr>
                <w:sz w:val="20"/>
                <w:szCs w:val="20"/>
                <w:lang w:val="kk-KZ"/>
              </w:rPr>
              <w:t xml:space="preserve"> Психикалық саулықтың </w:t>
            </w:r>
            <w:r w:rsidRPr="0080726F">
              <w:rPr>
                <w:bCs/>
                <w:iCs/>
                <w:sz w:val="20"/>
                <w:szCs w:val="20"/>
                <w:lang w:val="kk-KZ"/>
              </w:rPr>
              <w:t xml:space="preserve">критерийлері мен </w:t>
            </w:r>
            <w:r w:rsidR="006A4005" w:rsidRPr="0080726F">
              <w:rPr>
                <w:bCs/>
                <w:sz w:val="20"/>
                <w:szCs w:val="20"/>
                <w:lang w:val="kk-KZ"/>
              </w:rPr>
              <w:t>негізгі өлшемдері</w:t>
            </w:r>
            <w:r w:rsidR="006A4005" w:rsidRPr="0080726F">
              <w:rPr>
                <w:sz w:val="20"/>
                <w:szCs w:val="20"/>
                <w:lang w:val="kk-KZ"/>
              </w:rPr>
              <w:t>н талқылау.</w:t>
            </w:r>
          </w:p>
        </w:tc>
        <w:tc>
          <w:tcPr>
            <w:tcW w:w="851" w:type="dxa"/>
          </w:tcPr>
          <w:p w14:paraId="7C1E4CBD" w14:textId="77777777" w:rsidR="006A4005" w:rsidRPr="0080726F" w:rsidRDefault="006A4005" w:rsidP="0080726F">
            <w:pPr>
              <w:jc w:val="both"/>
              <w:rPr>
                <w:b/>
                <w:sz w:val="20"/>
                <w:szCs w:val="20"/>
                <w:lang w:val="kk-KZ"/>
              </w:rPr>
            </w:pPr>
          </w:p>
        </w:tc>
        <w:tc>
          <w:tcPr>
            <w:tcW w:w="869" w:type="dxa"/>
            <w:gridSpan w:val="2"/>
          </w:tcPr>
          <w:p w14:paraId="3172EE44" w14:textId="7005A0BD" w:rsidR="006A4005" w:rsidRPr="0080726F" w:rsidRDefault="009E7971" w:rsidP="0080726F">
            <w:pPr>
              <w:jc w:val="both"/>
              <w:rPr>
                <w:b/>
                <w:sz w:val="20"/>
                <w:szCs w:val="20"/>
              </w:rPr>
            </w:pPr>
            <w:r>
              <w:rPr>
                <w:b/>
                <w:sz w:val="20"/>
                <w:szCs w:val="20"/>
              </w:rPr>
              <w:t>10</w:t>
            </w:r>
          </w:p>
        </w:tc>
      </w:tr>
      <w:tr w:rsidR="004324FB" w:rsidRPr="0080726F" w14:paraId="56DAF3F4" w14:textId="77777777" w:rsidTr="004324FB">
        <w:tc>
          <w:tcPr>
            <w:tcW w:w="8789" w:type="dxa"/>
            <w:gridSpan w:val="2"/>
          </w:tcPr>
          <w:p w14:paraId="16ECCA33" w14:textId="2955D97F" w:rsidR="004324FB" w:rsidRPr="0080726F" w:rsidRDefault="004324FB" w:rsidP="004324FB">
            <w:pPr>
              <w:rPr>
                <w:b/>
                <w:sz w:val="20"/>
                <w:szCs w:val="20"/>
              </w:rPr>
            </w:pPr>
            <w:r w:rsidRPr="0080726F">
              <w:rPr>
                <w:b/>
                <w:sz w:val="20"/>
                <w:szCs w:val="20"/>
                <w:lang w:val="kk-KZ"/>
              </w:rPr>
              <w:t xml:space="preserve">   АБ 1</w:t>
            </w:r>
          </w:p>
        </w:tc>
        <w:tc>
          <w:tcPr>
            <w:tcW w:w="851" w:type="dxa"/>
          </w:tcPr>
          <w:p w14:paraId="1515C9E4" w14:textId="77777777" w:rsidR="004324FB" w:rsidRPr="0080726F" w:rsidRDefault="004324FB" w:rsidP="004324FB">
            <w:pPr>
              <w:jc w:val="center"/>
              <w:rPr>
                <w:b/>
                <w:sz w:val="20"/>
                <w:szCs w:val="20"/>
              </w:rPr>
            </w:pPr>
          </w:p>
        </w:tc>
        <w:tc>
          <w:tcPr>
            <w:tcW w:w="869" w:type="dxa"/>
            <w:gridSpan w:val="2"/>
          </w:tcPr>
          <w:p w14:paraId="562B514E" w14:textId="5D85B6E6" w:rsidR="004324FB" w:rsidRPr="0080726F" w:rsidRDefault="004324FB" w:rsidP="004324FB">
            <w:pPr>
              <w:jc w:val="center"/>
              <w:rPr>
                <w:b/>
                <w:sz w:val="20"/>
                <w:szCs w:val="20"/>
              </w:rPr>
            </w:pPr>
            <w:r w:rsidRPr="0080726F">
              <w:rPr>
                <w:b/>
                <w:sz w:val="20"/>
                <w:szCs w:val="20"/>
                <w:lang w:val="kk-KZ"/>
              </w:rPr>
              <w:t>100</w:t>
            </w:r>
          </w:p>
        </w:tc>
      </w:tr>
      <w:tr w:rsidR="004324FB" w:rsidRPr="0080726F" w14:paraId="330D9CB5" w14:textId="77777777" w:rsidTr="0046195E">
        <w:tc>
          <w:tcPr>
            <w:tcW w:w="10509" w:type="dxa"/>
            <w:gridSpan w:val="5"/>
          </w:tcPr>
          <w:p w14:paraId="5BA3B96E" w14:textId="0116FA12" w:rsidR="004324FB" w:rsidRPr="0080726F" w:rsidRDefault="004324FB" w:rsidP="0080726F">
            <w:pPr>
              <w:jc w:val="center"/>
              <w:rPr>
                <w:b/>
                <w:sz w:val="20"/>
                <w:szCs w:val="20"/>
              </w:rPr>
            </w:pPr>
            <w:r w:rsidRPr="0080726F">
              <w:rPr>
                <w:b/>
                <w:sz w:val="20"/>
                <w:szCs w:val="20"/>
              </w:rPr>
              <w:t xml:space="preserve">Модуль 9. </w:t>
            </w:r>
            <w:r w:rsidRPr="0080726F">
              <w:rPr>
                <w:b/>
                <w:sz w:val="20"/>
                <w:szCs w:val="20"/>
                <w:lang w:val="kk-KZ"/>
              </w:rPr>
              <w:t>Қарым-қатынас псхологиясы және тұлға</w:t>
            </w:r>
          </w:p>
        </w:tc>
      </w:tr>
      <w:tr w:rsidR="003C3661" w:rsidRPr="0080726F" w14:paraId="1834DEE4" w14:textId="77777777" w:rsidTr="0080726F">
        <w:tc>
          <w:tcPr>
            <w:tcW w:w="709" w:type="dxa"/>
            <w:vMerge w:val="restart"/>
          </w:tcPr>
          <w:p w14:paraId="75FC0EE8" w14:textId="665B266F" w:rsidR="003C3661" w:rsidRPr="0080726F" w:rsidRDefault="003C3661" w:rsidP="0080726F">
            <w:pPr>
              <w:jc w:val="both"/>
              <w:rPr>
                <w:b/>
                <w:sz w:val="20"/>
                <w:szCs w:val="20"/>
              </w:rPr>
            </w:pPr>
            <w:r w:rsidRPr="0080726F">
              <w:rPr>
                <w:b/>
                <w:sz w:val="20"/>
                <w:szCs w:val="20"/>
              </w:rPr>
              <w:t>9</w:t>
            </w:r>
          </w:p>
        </w:tc>
        <w:tc>
          <w:tcPr>
            <w:tcW w:w="8080" w:type="dxa"/>
          </w:tcPr>
          <w:p w14:paraId="61D4BEC2" w14:textId="77777777" w:rsidR="003C3661" w:rsidRPr="0080726F" w:rsidRDefault="003C3661" w:rsidP="0080726F">
            <w:pPr>
              <w:jc w:val="both"/>
              <w:rPr>
                <w:sz w:val="20"/>
                <w:szCs w:val="20"/>
              </w:rPr>
            </w:pPr>
            <w:r w:rsidRPr="0080726F">
              <w:rPr>
                <w:sz w:val="20"/>
                <w:szCs w:val="20"/>
                <w:lang w:val="kk-KZ"/>
              </w:rPr>
              <w:t xml:space="preserve">Д </w:t>
            </w:r>
            <w:r w:rsidRPr="0080726F">
              <w:rPr>
                <w:sz w:val="20"/>
                <w:szCs w:val="20"/>
              </w:rPr>
              <w:t>9.</w:t>
            </w:r>
            <w:r w:rsidRPr="0080726F">
              <w:rPr>
                <w:sz w:val="20"/>
                <w:szCs w:val="20"/>
                <w:lang w:val="kk-KZ"/>
              </w:rPr>
              <w:t xml:space="preserve"> Қарым-қатынас процесінің психологиялық ерекшеліктері</w:t>
            </w:r>
          </w:p>
        </w:tc>
        <w:tc>
          <w:tcPr>
            <w:tcW w:w="851" w:type="dxa"/>
          </w:tcPr>
          <w:p w14:paraId="39A708A5" w14:textId="77777777" w:rsidR="003C3661" w:rsidRPr="0080726F" w:rsidRDefault="003C3661" w:rsidP="0080726F">
            <w:pPr>
              <w:jc w:val="both"/>
              <w:rPr>
                <w:b/>
                <w:sz w:val="20"/>
                <w:szCs w:val="20"/>
              </w:rPr>
            </w:pPr>
          </w:p>
        </w:tc>
        <w:tc>
          <w:tcPr>
            <w:tcW w:w="869" w:type="dxa"/>
            <w:gridSpan w:val="2"/>
          </w:tcPr>
          <w:p w14:paraId="5803788F" w14:textId="77777777" w:rsidR="003C3661" w:rsidRPr="0080726F" w:rsidRDefault="003C3661" w:rsidP="0080726F">
            <w:pPr>
              <w:jc w:val="both"/>
              <w:rPr>
                <w:b/>
                <w:sz w:val="20"/>
                <w:szCs w:val="20"/>
              </w:rPr>
            </w:pPr>
            <w:r w:rsidRPr="0080726F">
              <w:rPr>
                <w:b/>
                <w:sz w:val="20"/>
                <w:szCs w:val="20"/>
              </w:rPr>
              <w:t>2</w:t>
            </w:r>
          </w:p>
        </w:tc>
      </w:tr>
      <w:tr w:rsidR="003C3661" w:rsidRPr="0080726F" w14:paraId="714B811C" w14:textId="77777777" w:rsidTr="0080726F">
        <w:tc>
          <w:tcPr>
            <w:tcW w:w="709" w:type="dxa"/>
            <w:vMerge/>
          </w:tcPr>
          <w:p w14:paraId="6614EDA7" w14:textId="77777777" w:rsidR="003C3661" w:rsidRPr="0080726F" w:rsidRDefault="003C3661" w:rsidP="0080726F">
            <w:pPr>
              <w:jc w:val="both"/>
              <w:rPr>
                <w:b/>
                <w:sz w:val="20"/>
                <w:szCs w:val="20"/>
              </w:rPr>
            </w:pPr>
          </w:p>
        </w:tc>
        <w:tc>
          <w:tcPr>
            <w:tcW w:w="8080" w:type="dxa"/>
          </w:tcPr>
          <w:p w14:paraId="4BEE1947" w14:textId="4CBBE134" w:rsidR="003C3661" w:rsidRPr="0080726F" w:rsidRDefault="003C3661" w:rsidP="0080726F">
            <w:pPr>
              <w:jc w:val="both"/>
              <w:rPr>
                <w:sz w:val="20"/>
                <w:szCs w:val="20"/>
                <w:lang w:val="kk-KZ"/>
              </w:rPr>
            </w:pPr>
            <w:r w:rsidRPr="0080726F">
              <w:rPr>
                <w:sz w:val="20"/>
                <w:szCs w:val="20"/>
              </w:rPr>
              <w:t>С</w:t>
            </w:r>
            <w:r w:rsidRPr="0080726F">
              <w:rPr>
                <w:sz w:val="20"/>
                <w:szCs w:val="20"/>
                <w:lang w:val="kk-KZ"/>
              </w:rPr>
              <w:t>С</w:t>
            </w:r>
            <w:r w:rsidRPr="0080726F">
              <w:rPr>
                <w:sz w:val="20"/>
                <w:szCs w:val="20"/>
              </w:rPr>
              <w:t>9.</w:t>
            </w:r>
            <w:r w:rsidRPr="0080726F">
              <w:rPr>
                <w:sz w:val="20"/>
                <w:szCs w:val="20"/>
                <w:lang w:val="kk-KZ"/>
              </w:rPr>
              <w:t xml:space="preserve"> К</w:t>
            </w:r>
            <w:r w:rsidRPr="0080726F">
              <w:rPr>
                <w:bCs/>
                <w:sz w:val="20"/>
                <w:szCs w:val="20"/>
                <w:lang w:val="kk-KZ" w:eastAsia="ar-SA"/>
              </w:rPr>
              <w:t xml:space="preserve">әсіби анықталудың әлеуметтік-психологиялық аспектілерін талдау, өзіндік анықталудың жоспарын жасау. Психологиялық денсаулықты зерттеудің теориясы мен құрылымы. </w:t>
            </w:r>
            <w:r w:rsidRPr="0080726F">
              <w:rPr>
                <w:bCs/>
                <w:sz w:val="20"/>
                <w:szCs w:val="20"/>
              </w:rPr>
              <w:t>Психологиялық денсаулық көрсеткіштері.</w:t>
            </w:r>
          </w:p>
        </w:tc>
        <w:tc>
          <w:tcPr>
            <w:tcW w:w="851" w:type="dxa"/>
          </w:tcPr>
          <w:p w14:paraId="084C8B11" w14:textId="77777777" w:rsidR="003C3661" w:rsidRPr="0080726F" w:rsidRDefault="003C3661" w:rsidP="0080726F">
            <w:pPr>
              <w:jc w:val="both"/>
              <w:rPr>
                <w:b/>
                <w:sz w:val="20"/>
                <w:szCs w:val="20"/>
              </w:rPr>
            </w:pPr>
          </w:p>
        </w:tc>
        <w:tc>
          <w:tcPr>
            <w:tcW w:w="869" w:type="dxa"/>
            <w:gridSpan w:val="2"/>
          </w:tcPr>
          <w:p w14:paraId="7B7FCF95" w14:textId="6277E1FF" w:rsidR="003C3661" w:rsidRPr="0080726F" w:rsidRDefault="00367FDC" w:rsidP="0080726F">
            <w:pPr>
              <w:jc w:val="both"/>
              <w:rPr>
                <w:b/>
                <w:sz w:val="20"/>
                <w:szCs w:val="20"/>
                <w:lang w:val="en-US"/>
              </w:rPr>
            </w:pPr>
            <w:r>
              <w:rPr>
                <w:b/>
                <w:sz w:val="20"/>
                <w:szCs w:val="20"/>
                <w:lang w:val="en-US"/>
              </w:rPr>
              <w:t>13</w:t>
            </w:r>
          </w:p>
        </w:tc>
      </w:tr>
      <w:tr w:rsidR="003C3661" w:rsidRPr="0080726F" w14:paraId="1EF96DCA" w14:textId="77777777" w:rsidTr="0080726F">
        <w:tc>
          <w:tcPr>
            <w:tcW w:w="709" w:type="dxa"/>
            <w:vMerge/>
          </w:tcPr>
          <w:p w14:paraId="49A40F5B" w14:textId="77777777" w:rsidR="003C3661" w:rsidRPr="0080726F" w:rsidRDefault="003C3661" w:rsidP="0080726F">
            <w:pPr>
              <w:jc w:val="center"/>
              <w:rPr>
                <w:b/>
                <w:sz w:val="20"/>
                <w:szCs w:val="20"/>
              </w:rPr>
            </w:pPr>
          </w:p>
        </w:tc>
        <w:tc>
          <w:tcPr>
            <w:tcW w:w="8080" w:type="dxa"/>
          </w:tcPr>
          <w:p w14:paraId="35EDF9A4" w14:textId="5B5D02C8" w:rsidR="003C3661" w:rsidRPr="0080726F" w:rsidRDefault="003C3661" w:rsidP="0080726F">
            <w:pPr>
              <w:jc w:val="both"/>
              <w:rPr>
                <w:b/>
                <w:sz w:val="20"/>
                <w:szCs w:val="20"/>
              </w:rPr>
            </w:pPr>
            <w:r w:rsidRPr="0080726F">
              <w:rPr>
                <w:b/>
                <w:sz w:val="20"/>
                <w:szCs w:val="20"/>
                <w:lang w:val="kk-KZ"/>
              </w:rPr>
              <w:t>СОӨЖ 4.</w:t>
            </w:r>
            <w:r w:rsidRPr="0080726F">
              <w:rPr>
                <w:sz w:val="20"/>
                <w:szCs w:val="20"/>
                <w:lang w:val="kk-KZ"/>
              </w:rPr>
              <w:t xml:space="preserve"> СӨЖ 4 орындау бойынша кеңес беру.</w:t>
            </w:r>
          </w:p>
        </w:tc>
        <w:tc>
          <w:tcPr>
            <w:tcW w:w="851" w:type="dxa"/>
          </w:tcPr>
          <w:p w14:paraId="058ECB6B" w14:textId="77777777" w:rsidR="003C3661" w:rsidRPr="0080726F" w:rsidRDefault="003C3661" w:rsidP="0080726F">
            <w:pPr>
              <w:jc w:val="center"/>
              <w:rPr>
                <w:b/>
                <w:sz w:val="20"/>
                <w:szCs w:val="20"/>
              </w:rPr>
            </w:pPr>
          </w:p>
        </w:tc>
        <w:tc>
          <w:tcPr>
            <w:tcW w:w="869" w:type="dxa"/>
            <w:gridSpan w:val="2"/>
          </w:tcPr>
          <w:p w14:paraId="3F579B9B" w14:textId="49151A70" w:rsidR="003C3661" w:rsidRPr="0080726F" w:rsidRDefault="003C3661" w:rsidP="0080726F">
            <w:pPr>
              <w:jc w:val="center"/>
              <w:rPr>
                <w:b/>
                <w:sz w:val="20"/>
                <w:szCs w:val="20"/>
              </w:rPr>
            </w:pPr>
          </w:p>
        </w:tc>
      </w:tr>
      <w:tr w:rsidR="003C3661" w:rsidRPr="0080726F" w14:paraId="651CD0AB" w14:textId="77777777" w:rsidTr="0046195E">
        <w:tc>
          <w:tcPr>
            <w:tcW w:w="10509" w:type="dxa"/>
            <w:gridSpan w:val="5"/>
          </w:tcPr>
          <w:p w14:paraId="41CCB3DC" w14:textId="3E1CDF0C" w:rsidR="003C3661" w:rsidRPr="0080726F" w:rsidRDefault="003C3661" w:rsidP="0080726F">
            <w:pPr>
              <w:jc w:val="center"/>
              <w:rPr>
                <w:b/>
                <w:sz w:val="20"/>
                <w:szCs w:val="20"/>
              </w:rPr>
            </w:pPr>
            <w:r w:rsidRPr="0080726F">
              <w:rPr>
                <w:b/>
                <w:sz w:val="20"/>
                <w:szCs w:val="20"/>
              </w:rPr>
              <w:t xml:space="preserve">Модуль 10. </w:t>
            </w:r>
            <w:r w:rsidRPr="0080726F">
              <w:rPr>
                <w:b/>
                <w:sz w:val="20"/>
                <w:szCs w:val="20"/>
                <w:lang w:val="kk-KZ"/>
              </w:rPr>
              <w:t>Тұлғааралық қарым-қатынас психологиясы</w:t>
            </w:r>
          </w:p>
        </w:tc>
      </w:tr>
      <w:tr w:rsidR="00D1324F" w:rsidRPr="0080726F" w14:paraId="62FD2CE3" w14:textId="77777777" w:rsidTr="0080726F">
        <w:trPr>
          <w:trHeight w:val="292"/>
        </w:trPr>
        <w:tc>
          <w:tcPr>
            <w:tcW w:w="709" w:type="dxa"/>
            <w:vMerge w:val="restart"/>
          </w:tcPr>
          <w:p w14:paraId="283F3030" w14:textId="51DE50FB" w:rsidR="00D1324F" w:rsidRPr="0080726F" w:rsidRDefault="00D1324F" w:rsidP="0080726F">
            <w:pPr>
              <w:jc w:val="both"/>
              <w:rPr>
                <w:b/>
                <w:sz w:val="20"/>
                <w:szCs w:val="20"/>
              </w:rPr>
            </w:pPr>
            <w:r w:rsidRPr="0080726F">
              <w:rPr>
                <w:b/>
                <w:sz w:val="20"/>
                <w:szCs w:val="20"/>
              </w:rPr>
              <w:t>10</w:t>
            </w:r>
          </w:p>
        </w:tc>
        <w:tc>
          <w:tcPr>
            <w:tcW w:w="8080" w:type="dxa"/>
          </w:tcPr>
          <w:p w14:paraId="1B285823" w14:textId="31E6F69F" w:rsidR="00D1324F" w:rsidRPr="0080726F" w:rsidRDefault="00D1324F" w:rsidP="0080726F">
            <w:pPr>
              <w:jc w:val="both"/>
              <w:rPr>
                <w:sz w:val="20"/>
                <w:szCs w:val="20"/>
                <w:lang w:val="kk-KZ"/>
              </w:rPr>
            </w:pPr>
            <w:r w:rsidRPr="0080726F">
              <w:rPr>
                <w:sz w:val="20"/>
                <w:szCs w:val="20"/>
                <w:lang w:val="kk-KZ"/>
              </w:rPr>
              <w:t xml:space="preserve">Д </w:t>
            </w:r>
            <w:r w:rsidRPr="0080726F">
              <w:rPr>
                <w:sz w:val="20"/>
                <w:szCs w:val="20"/>
              </w:rPr>
              <w:t>10.</w:t>
            </w:r>
            <w:r w:rsidRPr="0080726F">
              <w:rPr>
                <w:sz w:val="20"/>
                <w:szCs w:val="20"/>
                <w:lang w:val="kk-KZ"/>
              </w:rPr>
              <w:t xml:space="preserve"> Тұлғааралық қарым-қатынас   тұлғалық дамудың  негізі ретінде</w:t>
            </w:r>
          </w:p>
        </w:tc>
        <w:tc>
          <w:tcPr>
            <w:tcW w:w="851" w:type="dxa"/>
          </w:tcPr>
          <w:p w14:paraId="75CA011E" w14:textId="77777777" w:rsidR="00D1324F" w:rsidRPr="0080726F" w:rsidRDefault="00D1324F" w:rsidP="0080726F">
            <w:pPr>
              <w:jc w:val="both"/>
              <w:rPr>
                <w:b/>
                <w:sz w:val="20"/>
                <w:szCs w:val="20"/>
                <w:lang w:val="kk-KZ"/>
              </w:rPr>
            </w:pPr>
          </w:p>
        </w:tc>
        <w:tc>
          <w:tcPr>
            <w:tcW w:w="869" w:type="dxa"/>
            <w:gridSpan w:val="2"/>
          </w:tcPr>
          <w:p w14:paraId="6199C3E6" w14:textId="77777777" w:rsidR="00D1324F" w:rsidRPr="0080726F" w:rsidRDefault="00D1324F" w:rsidP="0080726F">
            <w:pPr>
              <w:jc w:val="both"/>
              <w:rPr>
                <w:b/>
                <w:sz w:val="20"/>
                <w:szCs w:val="20"/>
              </w:rPr>
            </w:pPr>
            <w:r w:rsidRPr="0080726F">
              <w:rPr>
                <w:b/>
                <w:sz w:val="20"/>
                <w:szCs w:val="20"/>
              </w:rPr>
              <w:t>2</w:t>
            </w:r>
          </w:p>
        </w:tc>
      </w:tr>
      <w:tr w:rsidR="00D1324F" w:rsidRPr="0080726F" w14:paraId="6172DBF4" w14:textId="77777777" w:rsidTr="0080726F">
        <w:trPr>
          <w:trHeight w:val="292"/>
        </w:trPr>
        <w:tc>
          <w:tcPr>
            <w:tcW w:w="709" w:type="dxa"/>
            <w:vMerge/>
          </w:tcPr>
          <w:p w14:paraId="7E2D0E99" w14:textId="77777777" w:rsidR="00D1324F" w:rsidRPr="0080726F" w:rsidRDefault="00D1324F" w:rsidP="00D1324F">
            <w:pPr>
              <w:jc w:val="both"/>
              <w:rPr>
                <w:b/>
                <w:sz w:val="20"/>
                <w:szCs w:val="20"/>
              </w:rPr>
            </w:pPr>
          </w:p>
        </w:tc>
        <w:tc>
          <w:tcPr>
            <w:tcW w:w="8080" w:type="dxa"/>
          </w:tcPr>
          <w:p w14:paraId="745A4910" w14:textId="77777777" w:rsidR="00D1324F" w:rsidRPr="0080726F" w:rsidRDefault="00D1324F" w:rsidP="00D1324F">
            <w:pPr>
              <w:jc w:val="both"/>
              <w:rPr>
                <w:b/>
                <w:sz w:val="20"/>
                <w:szCs w:val="20"/>
              </w:rPr>
            </w:pPr>
            <w:r w:rsidRPr="0080726F">
              <w:rPr>
                <w:b/>
                <w:sz w:val="20"/>
                <w:szCs w:val="20"/>
              </w:rPr>
              <w:t>С</w:t>
            </w:r>
            <w:r w:rsidRPr="0080726F">
              <w:rPr>
                <w:b/>
                <w:sz w:val="20"/>
                <w:szCs w:val="20"/>
                <w:lang w:val="kk-KZ"/>
              </w:rPr>
              <w:t xml:space="preserve">ӨЖ </w:t>
            </w:r>
            <w:r w:rsidRPr="0080726F">
              <w:rPr>
                <w:b/>
                <w:sz w:val="20"/>
                <w:szCs w:val="20"/>
              </w:rPr>
              <w:t xml:space="preserve">4 </w:t>
            </w:r>
          </w:p>
          <w:p w14:paraId="46B1E58C" w14:textId="77777777" w:rsidR="00D1324F" w:rsidRPr="0080726F" w:rsidRDefault="00D1324F" w:rsidP="00D1324F">
            <w:pPr>
              <w:jc w:val="both"/>
              <w:rPr>
                <w:noProof/>
                <w:sz w:val="20"/>
                <w:szCs w:val="20"/>
                <w:lang w:val="kk-KZ"/>
              </w:rPr>
            </w:pPr>
            <w:r w:rsidRPr="0080726F">
              <w:rPr>
                <w:sz w:val="20"/>
                <w:szCs w:val="20"/>
                <w:lang w:val="kk-KZ"/>
              </w:rPr>
              <w:t>1. Конфликт түрлері және оны шеудің стратегиялары /Т.Килмен торы/ - реферат</w:t>
            </w:r>
          </w:p>
          <w:p w14:paraId="31BFF3B8" w14:textId="77777777" w:rsidR="00D1324F" w:rsidRPr="0080726F" w:rsidRDefault="00D1324F" w:rsidP="00D1324F">
            <w:pPr>
              <w:jc w:val="both"/>
              <w:rPr>
                <w:sz w:val="20"/>
                <w:szCs w:val="20"/>
                <w:lang w:val="kk-KZ"/>
              </w:rPr>
            </w:pPr>
            <w:r w:rsidRPr="0080726F">
              <w:rPr>
                <w:noProof/>
                <w:sz w:val="20"/>
                <w:szCs w:val="20"/>
                <w:lang w:val="kk-KZ"/>
              </w:rPr>
              <w:t>2. Тұлға</w:t>
            </w:r>
            <w:r w:rsidRPr="0080726F">
              <w:rPr>
                <w:sz w:val="20"/>
                <w:szCs w:val="20"/>
                <w:lang w:val="kk-KZ"/>
              </w:rPr>
              <w:t xml:space="preserve"> аралық коммуникациядағы өзара түсінісу және </w:t>
            </w:r>
            <w:r w:rsidRPr="0080726F">
              <w:rPr>
                <w:bCs/>
                <w:sz w:val="20"/>
                <w:szCs w:val="20"/>
                <w:lang w:val="kk-KZ"/>
              </w:rPr>
              <w:t xml:space="preserve">психологиялық қорғаныс </w:t>
            </w:r>
            <w:r w:rsidRPr="0080726F">
              <w:rPr>
                <w:sz w:val="20"/>
                <w:szCs w:val="20"/>
                <w:lang w:val="kk-KZ"/>
              </w:rPr>
              <w:t>қорғаныс механизмдері  – конспект/баяндама</w:t>
            </w:r>
          </w:p>
          <w:p w14:paraId="21960223" w14:textId="2BF594BD" w:rsidR="00D1324F" w:rsidRPr="0080726F" w:rsidRDefault="00D1324F" w:rsidP="00D1324F">
            <w:pPr>
              <w:jc w:val="both"/>
              <w:rPr>
                <w:sz w:val="20"/>
                <w:szCs w:val="20"/>
                <w:lang w:val="kk-KZ"/>
              </w:rPr>
            </w:pPr>
            <w:r w:rsidRPr="0080726F">
              <w:rPr>
                <w:bCs/>
                <w:sz w:val="20"/>
                <w:szCs w:val="20"/>
                <w:lang w:val="kk-KZ" w:eastAsia="ar-SA"/>
              </w:rPr>
              <w:t>3.Сандық технология мүмкіндіктері мен кемшіліктерін талдау.</w:t>
            </w:r>
          </w:p>
        </w:tc>
        <w:tc>
          <w:tcPr>
            <w:tcW w:w="851" w:type="dxa"/>
          </w:tcPr>
          <w:p w14:paraId="12DCCA9D" w14:textId="77777777" w:rsidR="00D1324F" w:rsidRPr="0080726F" w:rsidRDefault="00D1324F" w:rsidP="00D1324F">
            <w:pPr>
              <w:jc w:val="both"/>
              <w:rPr>
                <w:b/>
                <w:sz w:val="20"/>
                <w:szCs w:val="20"/>
                <w:lang w:val="kk-KZ"/>
              </w:rPr>
            </w:pPr>
          </w:p>
        </w:tc>
        <w:tc>
          <w:tcPr>
            <w:tcW w:w="869" w:type="dxa"/>
            <w:gridSpan w:val="2"/>
          </w:tcPr>
          <w:p w14:paraId="3B55B0F8" w14:textId="037B6D27" w:rsidR="00D1324F" w:rsidRPr="0080726F" w:rsidRDefault="00367FDC" w:rsidP="00D1324F">
            <w:pPr>
              <w:jc w:val="both"/>
              <w:rPr>
                <w:b/>
                <w:sz w:val="20"/>
                <w:szCs w:val="20"/>
              </w:rPr>
            </w:pPr>
            <w:r>
              <w:rPr>
                <w:b/>
                <w:sz w:val="20"/>
                <w:szCs w:val="20"/>
                <w:lang w:val="kk-KZ"/>
              </w:rPr>
              <w:t>20</w:t>
            </w:r>
          </w:p>
        </w:tc>
      </w:tr>
      <w:tr w:rsidR="00AA5CD1" w:rsidRPr="0080726F" w14:paraId="7BE0CBE3" w14:textId="77777777" w:rsidTr="0046195E">
        <w:tc>
          <w:tcPr>
            <w:tcW w:w="10509" w:type="dxa"/>
            <w:gridSpan w:val="5"/>
          </w:tcPr>
          <w:p w14:paraId="6453BF5A" w14:textId="77777777" w:rsidR="00AA5CD1" w:rsidRPr="0080726F" w:rsidRDefault="00AA5CD1" w:rsidP="0080726F">
            <w:pPr>
              <w:jc w:val="center"/>
              <w:rPr>
                <w:b/>
                <w:sz w:val="20"/>
                <w:szCs w:val="20"/>
                <w:lang w:val="kk-KZ"/>
              </w:rPr>
            </w:pPr>
            <w:r w:rsidRPr="0080726F">
              <w:rPr>
                <w:b/>
                <w:sz w:val="20"/>
                <w:szCs w:val="20"/>
                <w:lang w:val="kk-KZ"/>
              </w:rPr>
              <w:t>Модуль 11. Тұлғалық дамудағы коммуникацияның психологиялық ерекшеліктері</w:t>
            </w:r>
          </w:p>
        </w:tc>
      </w:tr>
      <w:tr w:rsidR="005C64E6" w:rsidRPr="0080726F" w14:paraId="407A840A" w14:textId="77777777" w:rsidTr="0080726F">
        <w:tc>
          <w:tcPr>
            <w:tcW w:w="709" w:type="dxa"/>
            <w:vMerge w:val="restart"/>
          </w:tcPr>
          <w:p w14:paraId="25DAB5BB" w14:textId="58D59329" w:rsidR="005C64E6" w:rsidRPr="0080726F" w:rsidRDefault="005C64E6" w:rsidP="0080726F">
            <w:pPr>
              <w:jc w:val="both"/>
              <w:rPr>
                <w:b/>
                <w:sz w:val="20"/>
                <w:szCs w:val="20"/>
                <w:lang w:val="kk-KZ"/>
              </w:rPr>
            </w:pPr>
            <w:r w:rsidRPr="0080726F">
              <w:rPr>
                <w:b/>
                <w:sz w:val="20"/>
                <w:szCs w:val="20"/>
                <w:lang w:val="kk-KZ"/>
              </w:rPr>
              <w:t>11</w:t>
            </w:r>
          </w:p>
        </w:tc>
        <w:tc>
          <w:tcPr>
            <w:tcW w:w="8080" w:type="dxa"/>
          </w:tcPr>
          <w:p w14:paraId="527A84E6" w14:textId="77777777" w:rsidR="005C64E6" w:rsidRPr="0080726F" w:rsidRDefault="005C64E6" w:rsidP="0080726F">
            <w:pPr>
              <w:jc w:val="both"/>
              <w:rPr>
                <w:sz w:val="20"/>
                <w:szCs w:val="20"/>
              </w:rPr>
            </w:pPr>
            <w:r w:rsidRPr="0080726F">
              <w:rPr>
                <w:sz w:val="20"/>
                <w:szCs w:val="20"/>
                <w:lang w:val="kk-KZ"/>
              </w:rPr>
              <w:t>Д 11. Тұлғаның  коммуникативті дағдылары және коммуникация модельдері</w:t>
            </w:r>
          </w:p>
        </w:tc>
        <w:tc>
          <w:tcPr>
            <w:tcW w:w="851" w:type="dxa"/>
          </w:tcPr>
          <w:p w14:paraId="41494DB6" w14:textId="77777777" w:rsidR="005C64E6" w:rsidRPr="0080726F" w:rsidRDefault="005C64E6" w:rsidP="0080726F">
            <w:pPr>
              <w:jc w:val="both"/>
              <w:rPr>
                <w:b/>
                <w:sz w:val="20"/>
                <w:szCs w:val="20"/>
                <w:lang w:val="en-US"/>
              </w:rPr>
            </w:pPr>
            <w:r w:rsidRPr="0080726F">
              <w:rPr>
                <w:b/>
                <w:sz w:val="20"/>
                <w:szCs w:val="20"/>
                <w:lang w:val="en-US"/>
              </w:rPr>
              <w:t>1</w:t>
            </w:r>
          </w:p>
        </w:tc>
        <w:tc>
          <w:tcPr>
            <w:tcW w:w="869" w:type="dxa"/>
            <w:gridSpan w:val="2"/>
          </w:tcPr>
          <w:p w14:paraId="34371702" w14:textId="77777777" w:rsidR="005C64E6" w:rsidRPr="0080726F" w:rsidRDefault="005C64E6" w:rsidP="0080726F">
            <w:pPr>
              <w:jc w:val="both"/>
              <w:rPr>
                <w:b/>
                <w:sz w:val="20"/>
                <w:szCs w:val="20"/>
              </w:rPr>
            </w:pPr>
            <w:r w:rsidRPr="0080726F">
              <w:rPr>
                <w:b/>
                <w:sz w:val="20"/>
                <w:szCs w:val="20"/>
              </w:rPr>
              <w:t>2</w:t>
            </w:r>
          </w:p>
        </w:tc>
      </w:tr>
      <w:tr w:rsidR="005C64E6" w:rsidRPr="0080726F" w14:paraId="307E2390" w14:textId="77777777" w:rsidTr="0080726F">
        <w:tc>
          <w:tcPr>
            <w:tcW w:w="709" w:type="dxa"/>
            <w:vMerge/>
          </w:tcPr>
          <w:p w14:paraId="11A3A891" w14:textId="77777777" w:rsidR="005C64E6" w:rsidRPr="0080726F" w:rsidRDefault="005C64E6" w:rsidP="0080726F">
            <w:pPr>
              <w:jc w:val="both"/>
              <w:rPr>
                <w:b/>
                <w:sz w:val="20"/>
                <w:szCs w:val="20"/>
                <w:lang w:val="kk-KZ"/>
              </w:rPr>
            </w:pPr>
          </w:p>
        </w:tc>
        <w:tc>
          <w:tcPr>
            <w:tcW w:w="8080" w:type="dxa"/>
          </w:tcPr>
          <w:p w14:paraId="4E8670AE" w14:textId="534656B1" w:rsidR="005C64E6" w:rsidRPr="0080726F" w:rsidRDefault="005C64E6" w:rsidP="0080726F">
            <w:pPr>
              <w:jc w:val="both"/>
              <w:rPr>
                <w:sz w:val="20"/>
                <w:szCs w:val="20"/>
                <w:lang w:val="kk-KZ"/>
              </w:rPr>
            </w:pPr>
            <w:r w:rsidRPr="0080726F">
              <w:rPr>
                <w:sz w:val="20"/>
                <w:szCs w:val="20"/>
                <w:lang w:val="kk-KZ"/>
              </w:rPr>
              <w:t xml:space="preserve">СС 11. </w:t>
            </w:r>
            <w:r w:rsidRPr="0080726F">
              <w:rPr>
                <w:bCs/>
                <w:sz w:val="20"/>
                <w:szCs w:val="20"/>
                <w:lang w:val="kk-KZ" w:eastAsia="ar-SA"/>
              </w:rPr>
              <w:t>Қарым-қатынас психологиясы. Қарым-қатынас формалары, түрлері, қарым-қатынастың үш жағын /коммуникативті, перцептивті, интерактивті/құрылымдық талдау</w:t>
            </w:r>
          </w:p>
        </w:tc>
        <w:tc>
          <w:tcPr>
            <w:tcW w:w="851" w:type="dxa"/>
          </w:tcPr>
          <w:p w14:paraId="169DB149" w14:textId="12F355B4" w:rsidR="005C64E6" w:rsidRPr="0080726F" w:rsidRDefault="005C64E6" w:rsidP="0080726F">
            <w:pPr>
              <w:jc w:val="both"/>
              <w:rPr>
                <w:b/>
                <w:sz w:val="20"/>
                <w:szCs w:val="20"/>
                <w:lang w:val="en-US"/>
              </w:rPr>
            </w:pPr>
            <w:r w:rsidRPr="0080726F">
              <w:rPr>
                <w:b/>
                <w:sz w:val="20"/>
                <w:szCs w:val="20"/>
                <w:lang w:val="kk-KZ"/>
              </w:rPr>
              <w:t>1</w:t>
            </w:r>
          </w:p>
        </w:tc>
        <w:tc>
          <w:tcPr>
            <w:tcW w:w="869" w:type="dxa"/>
            <w:gridSpan w:val="2"/>
          </w:tcPr>
          <w:p w14:paraId="3AA6EA7A" w14:textId="69AAC954" w:rsidR="005C64E6" w:rsidRPr="0080726F" w:rsidRDefault="00367FDC" w:rsidP="0080726F">
            <w:pPr>
              <w:jc w:val="both"/>
              <w:rPr>
                <w:b/>
                <w:sz w:val="20"/>
                <w:szCs w:val="20"/>
                <w:lang w:val="en-US"/>
              </w:rPr>
            </w:pPr>
            <w:r>
              <w:rPr>
                <w:b/>
                <w:sz w:val="20"/>
                <w:szCs w:val="20"/>
                <w:lang w:val="en-US"/>
              </w:rPr>
              <w:t>14</w:t>
            </w:r>
          </w:p>
        </w:tc>
      </w:tr>
      <w:tr w:rsidR="005C64E6" w:rsidRPr="00DB426E" w14:paraId="7F27EA1D" w14:textId="77777777" w:rsidTr="0080726F">
        <w:tc>
          <w:tcPr>
            <w:tcW w:w="709" w:type="dxa"/>
            <w:vMerge/>
          </w:tcPr>
          <w:p w14:paraId="73838219" w14:textId="77777777" w:rsidR="005C64E6" w:rsidRPr="0080726F" w:rsidRDefault="005C64E6" w:rsidP="0080726F">
            <w:pPr>
              <w:jc w:val="both"/>
              <w:rPr>
                <w:b/>
                <w:sz w:val="20"/>
                <w:szCs w:val="20"/>
                <w:lang w:val="kk-KZ"/>
              </w:rPr>
            </w:pPr>
          </w:p>
        </w:tc>
        <w:tc>
          <w:tcPr>
            <w:tcW w:w="8080" w:type="dxa"/>
          </w:tcPr>
          <w:p w14:paraId="1722F65D" w14:textId="099C489A" w:rsidR="005C64E6" w:rsidRPr="0080726F" w:rsidRDefault="005C64E6" w:rsidP="0080726F">
            <w:pPr>
              <w:jc w:val="both"/>
              <w:rPr>
                <w:sz w:val="20"/>
                <w:szCs w:val="20"/>
                <w:lang w:val="kk-KZ"/>
              </w:rPr>
            </w:pPr>
            <w:r w:rsidRPr="005C64E6">
              <w:rPr>
                <w:b/>
                <w:sz w:val="20"/>
                <w:szCs w:val="20"/>
                <w:lang w:val="kk-KZ"/>
              </w:rPr>
              <w:t>СO</w:t>
            </w:r>
            <w:r w:rsidRPr="0080726F">
              <w:rPr>
                <w:b/>
                <w:sz w:val="20"/>
                <w:szCs w:val="20"/>
                <w:lang w:val="kk-KZ"/>
              </w:rPr>
              <w:t xml:space="preserve">ӨЖ </w:t>
            </w:r>
            <w:r w:rsidRPr="005C64E6">
              <w:rPr>
                <w:b/>
                <w:sz w:val="20"/>
                <w:szCs w:val="20"/>
                <w:lang w:val="kk-KZ"/>
              </w:rPr>
              <w:t>5</w:t>
            </w:r>
            <w:r w:rsidRPr="005C64E6">
              <w:rPr>
                <w:sz w:val="20"/>
                <w:szCs w:val="20"/>
                <w:lang w:val="kk-KZ"/>
              </w:rPr>
              <w:t xml:space="preserve"> </w:t>
            </w:r>
            <w:r w:rsidRPr="0080726F">
              <w:rPr>
                <w:sz w:val="20"/>
                <w:szCs w:val="20"/>
                <w:lang w:val="kk-KZ"/>
              </w:rPr>
              <w:t>СӨЖ 5 орындау бойынша кеңес беру.</w:t>
            </w:r>
          </w:p>
        </w:tc>
        <w:tc>
          <w:tcPr>
            <w:tcW w:w="851" w:type="dxa"/>
          </w:tcPr>
          <w:p w14:paraId="33521C3C" w14:textId="77777777" w:rsidR="005C64E6" w:rsidRPr="0080726F" w:rsidRDefault="005C64E6" w:rsidP="0080726F">
            <w:pPr>
              <w:jc w:val="both"/>
              <w:rPr>
                <w:b/>
                <w:sz w:val="20"/>
                <w:szCs w:val="20"/>
                <w:lang w:val="kk-KZ"/>
              </w:rPr>
            </w:pPr>
          </w:p>
        </w:tc>
        <w:tc>
          <w:tcPr>
            <w:tcW w:w="869" w:type="dxa"/>
            <w:gridSpan w:val="2"/>
          </w:tcPr>
          <w:p w14:paraId="70120A74" w14:textId="77777777" w:rsidR="005C64E6" w:rsidRPr="005C64E6" w:rsidRDefault="005C64E6" w:rsidP="0080726F">
            <w:pPr>
              <w:jc w:val="both"/>
              <w:rPr>
                <w:b/>
                <w:sz w:val="20"/>
                <w:szCs w:val="20"/>
                <w:lang w:val="kk-KZ"/>
              </w:rPr>
            </w:pPr>
          </w:p>
        </w:tc>
      </w:tr>
      <w:tr w:rsidR="003C3661" w:rsidRPr="0080726F" w14:paraId="4552A036" w14:textId="77777777" w:rsidTr="0046195E">
        <w:tc>
          <w:tcPr>
            <w:tcW w:w="10509" w:type="dxa"/>
            <w:gridSpan w:val="5"/>
          </w:tcPr>
          <w:p w14:paraId="1F4C1872" w14:textId="24E71403" w:rsidR="003C3661" w:rsidRPr="0080726F" w:rsidRDefault="003C3661" w:rsidP="0080726F">
            <w:pPr>
              <w:jc w:val="center"/>
              <w:rPr>
                <w:b/>
                <w:sz w:val="20"/>
                <w:szCs w:val="20"/>
              </w:rPr>
            </w:pPr>
            <w:r w:rsidRPr="0080726F">
              <w:rPr>
                <w:b/>
                <w:sz w:val="20"/>
                <w:szCs w:val="20"/>
              </w:rPr>
              <w:t xml:space="preserve">Модуль 12. </w:t>
            </w:r>
            <w:r w:rsidRPr="0080726F">
              <w:rPr>
                <w:b/>
                <w:sz w:val="20"/>
                <w:szCs w:val="20"/>
                <w:lang w:val="kk-KZ"/>
              </w:rPr>
              <w:t>Тұлғааралық қарым-қатынас психологиясындағы психотехнологиялар</w:t>
            </w:r>
          </w:p>
        </w:tc>
      </w:tr>
      <w:tr w:rsidR="00E6557F" w:rsidRPr="0080726F" w14:paraId="0511A1D7" w14:textId="77777777" w:rsidTr="0080726F">
        <w:trPr>
          <w:trHeight w:val="506"/>
        </w:trPr>
        <w:tc>
          <w:tcPr>
            <w:tcW w:w="709" w:type="dxa"/>
            <w:vMerge w:val="restart"/>
          </w:tcPr>
          <w:p w14:paraId="7BD53040" w14:textId="5E3400DF" w:rsidR="00E6557F" w:rsidRPr="0080726F" w:rsidRDefault="00E6557F" w:rsidP="0080726F">
            <w:pPr>
              <w:jc w:val="both"/>
              <w:rPr>
                <w:b/>
                <w:sz w:val="20"/>
                <w:szCs w:val="20"/>
              </w:rPr>
            </w:pPr>
            <w:r w:rsidRPr="0080726F">
              <w:rPr>
                <w:b/>
                <w:sz w:val="20"/>
                <w:szCs w:val="20"/>
              </w:rPr>
              <w:t>12</w:t>
            </w:r>
          </w:p>
        </w:tc>
        <w:tc>
          <w:tcPr>
            <w:tcW w:w="8080" w:type="dxa"/>
          </w:tcPr>
          <w:p w14:paraId="3CA90428" w14:textId="77777777" w:rsidR="00E6557F" w:rsidRPr="0080726F" w:rsidRDefault="00E6557F" w:rsidP="0080726F">
            <w:pPr>
              <w:jc w:val="both"/>
              <w:rPr>
                <w:sz w:val="20"/>
                <w:szCs w:val="20"/>
                <w:lang w:val="kk-KZ"/>
              </w:rPr>
            </w:pPr>
            <w:r w:rsidRPr="0080726F">
              <w:rPr>
                <w:sz w:val="20"/>
                <w:szCs w:val="20"/>
                <w:lang w:val="kk-KZ"/>
              </w:rPr>
              <w:t xml:space="preserve">Д </w:t>
            </w:r>
            <w:r w:rsidRPr="0080726F">
              <w:rPr>
                <w:sz w:val="20"/>
                <w:szCs w:val="20"/>
              </w:rPr>
              <w:t>12.</w:t>
            </w:r>
            <w:r w:rsidRPr="0080726F">
              <w:rPr>
                <w:sz w:val="20"/>
                <w:szCs w:val="20"/>
                <w:lang w:val="kk-KZ"/>
              </w:rPr>
              <w:t xml:space="preserve"> Тұлғааралық қарым-қатынастағы сандық (цифрлық) технологиялар және іскерлік қарым-қатынас.</w:t>
            </w:r>
          </w:p>
        </w:tc>
        <w:tc>
          <w:tcPr>
            <w:tcW w:w="851" w:type="dxa"/>
          </w:tcPr>
          <w:p w14:paraId="3B114494" w14:textId="77777777" w:rsidR="00E6557F" w:rsidRPr="0080726F" w:rsidRDefault="00E6557F" w:rsidP="0080726F">
            <w:pPr>
              <w:jc w:val="both"/>
              <w:rPr>
                <w:b/>
                <w:sz w:val="20"/>
                <w:szCs w:val="20"/>
                <w:lang w:val="kk-KZ"/>
              </w:rPr>
            </w:pPr>
          </w:p>
        </w:tc>
        <w:tc>
          <w:tcPr>
            <w:tcW w:w="869" w:type="dxa"/>
            <w:gridSpan w:val="2"/>
          </w:tcPr>
          <w:p w14:paraId="2080B7A3" w14:textId="77777777" w:rsidR="00E6557F" w:rsidRPr="0080726F" w:rsidRDefault="00E6557F" w:rsidP="0080726F">
            <w:pPr>
              <w:jc w:val="both"/>
              <w:rPr>
                <w:b/>
                <w:sz w:val="20"/>
                <w:szCs w:val="20"/>
                <w:lang w:val="kk-KZ"/>
              </w:rPr>
            </w:pPr>
            <w:r w:rsidRPr="0080726F">
              <w:rPr>
                <w:b/>
                <w:sz w:val="20"/>
                <w:szCs w:val="20"/>
                <w:lang w:val="kk-KZ"/>
              </w:rPr>
              <w:t>2</w:t>
            </w:r>
          </w:p>
        </w:tc>
      </w:tr>
      <w:tr w:rsidR="005C64E6" w:rsidRPr="0080726F" w14:paraId="3181BBE2" w14:textId="77777777" w:rsidTr="0080726F">
        <w:tc>
          <w:tcPr>
            <w:tcW w:w="709" w:type="dxa"/>
            <w:vMerge/>
          </w:tcPr>
          <w:p w14:paraId="54A59932" w14:textId="77777777" w:rsidR="005C64E6" w:rsidRPr="0080726F" w:rsidRDefault="005C64E6" w:rsidP="005C64E6">
            <w:pPr>
              <w:jc w:val="both"/>
              <w:rPr>
                <w:b/>
                <w:sz w:val="20"/>
                <w:szCs w:val="20"/>
                <w:lang w:val="kk-KZ"/>
              </w:rPr>
            </w:pPr>
          </w:p>
        </w:tc>
        <w:tc>
          <w:tcPr>
            <w:tcW w:w="8080" w:type="dxa"/>
          </w:tcPr>
          <w:p w14:paraId="207E55E1" w14:textId="77777777" w:rsidR="005C64E6" w:rsidRPr="0080726F" w:rsidRDefault="005C64E6" w:rsidP="005C64E6">
            <w:pPr>
              <w:jc w:val="both"/>
              <w:rPr>
                <w:b/>
                <w:sz w:val="20"/>
                <w:szCs w:val="20"/>
                <w:lang w:val="kk-KZ"/>
              </w:rPr>
            </w:pPr>
            <w:r w:rsidRPr="0080726F">
              <w:rPr>
                <w:b/>
                <w:sz w:val="20"/>
                <w:szCs w:val="20"/>
                <w:lang w:val="kk-KZ"/>
              </w:rPr>
              <w:t>СӨЖ 5</w:t>
            </w:r>
          </w:p>
          <w:p w14:paraId="29B168D7" w14:textId="77777777" w:rsidR="005C64E6" w:rsidRPr="00FC7E0E" w:rsidRDefault="005C64E6" w:rsidP="005C64E6">
            <w:pPr>
              <w:pStyle w:val="afe"/>
              <w:numPr>
                <w:ilvl w:val="0"/>
                <w:numId w:val="22"/>
              </w:numPr>
              <w:ind w:left="318" w:hanging="318"/>
              <w:jc w:val="both"/>
              <w:rPr>
                <w:b/>
                <w:sz w:val="20"/>
                <w:szCs w:val="20"/>
                <w:lang w:val="kk-KZ"/>
              </w:rPr>
            </w:pPr>
            <w:r w:rsidRPr="00FC7E0E">
              <w:rPr>
                <w:bCs/>
                <w:sz w:val="20"/>
                <w:szCs w:val="20"/>
                <w:lang w:val="kk-KZ" w:eastAsia="ar-SA"/>
              </w:rPr>
              <w:lastRenderedPageBreak/>
              <w:t>Іскерлік қарым-қатынас ережелері мен ерекшеліктерін схемалық талдау/кесте</w:t>
            </w:r>
          </w:p>
          <w:p w14:paraId="160FBA41" w14:textId="77777777" w:rsidR="005C64E6" w:rsidRPr="00FC7E0E" w:rsidRDefault="005C64E6" w:rsidP="005C64E6">
            <w:pPr>
              <w:pStyle w:val="afe"/>
              <w:numPr>
                <w:ilvl w:val="0"/>
                <w:numId w:val="22"/>
              </w:numPr>
              <w:ind w:left="318" w:hanging="318"/>
              <w:jc w:val="both"/>
              <w:rPr>
                <w:b/>
                <w:sz w:val="20"/>
                <w:szCs w:val="20"/>
                <w:lang w:val="kk-KZ"/>
              </w:rPr>
            </w:pPr>
            <w:r w:rsidRPr="00FC7E0E">
              <w:rPr>
                <w:bCs/>
                <w:sz w:val="20"/>
                <w:szCs w:val="20"/>
                <w:lang w:val="kk-KZ"/>
              </w:rPr>
              <w:t>Конфликт кезіндегі м</w:t>
            </w:r>
            <w:r w:rsidRPr="00FC7E0E">
              <w:rPr>
                <w:sz w:val="20"/>
                <w:szCs w:val="20"/>
                <w:lang w:val="kk-KZ"/>
              </w:rPr>
              <w:t>інез-құлық модельдерін айқындау /жазбаша</w:t>
            </w:r>
          </w:p>
          <w:p w14:paraId="0EC2D8C8" w14:textId="77777777" w:rsidR="00513D1B" w:rsidRPr="00513D1B" w:rsidRDefault="005C64E6" w:rsidP="005C64E6">
            <w:pPr>
              <w:pStyle w:val="afe"/>
              <w:numPr>
                <w:ilvl w:val="0"/>
                <w:numId w:val="22"/>
              </w:numPr>
              <w:ind w:left="318" w:hanging="318"/>
              <w:jc w:val="both"/>
              <w:rPr>
                <w:b/>
                <w:sz w:val="20"/>
                <w:szCs w:val="20"/>
                <w:lang w:val="kk-KZ"/>
              </w:rPr>
            </w:pPr>
            <w:r w:rsidRPr="00FC7E0E">
              <w:rPr>
                <w:sz w:val="20"/>
                <w:szCs w:val="20"/>
                <w:lang w:val="kk-KZ"/>
              </w:rPr>
              <w:t>Студент топтарындағы конфликт түрлері мен одан шығудың жолдары /эссе</w:t>
            </w:r>
          </w:p>
          <w:p w14:paraId="6FF2F5B1" w14:textId="6403191E" w:rsidR="005C64E6" w:rsidRPr="00513D1B" w:rsidRDefault="005C64E6" w:rsidP="005C64E6">
            <w:pPr>
              <w:pStyle w:val="afe"/>
              <w:numPr>
                <w:ilvl w:val="0"/>
                <w:numId w:val="22"/>
              </w:numPr>
              <w:ind w:left="318" w:hanging="318"/>
              <w:jc w:val="both"/>
              <w:rPr>
                <w:b/>
                <w:sz w:val="20"/>
                <w:szCs w:val="20"/>
                <w:lang w:val="kk-KZ"/>
              </w:rPr>
            </w:pPr>
            <w:r w:rsidRPr="00513D1B">
              <w:rPr>
                <w:bCs/>
                <w:sz w:val="20"/>
                <w:szCs w:val="20"/>
                <w:lang w:val="kk-KZ"/>
              </w:rPr>
              <w:t>Іскерлік ком</w:t>
            </w:r>
            <w:r w:rsidRPr="00513D1B">
              <w:rPr>
                <w:sz w:val="20"/>
                <w:szCs w:val="20"/>
                <w:lang w:val="kk-KZ"/>
              </w:rPr>
              <w:t>уникацияның жастық, әлеуметтік-мәдени және гендерлік ерекшеліктерін мысалдар арқылы талдау</w:t>
            </w:r>
          </w:p>
        </w:tc>
        <w:tc>
          <w:tcPr>
            <w:tcW w:w="851" w:type="dxa"/>
          </w:tcPr>
          <w:p w14:paraId="56C88208" w14:textId="77777777" w:rsidR="005C64E6" w:rsidRPr="0080726F" w:rsidRDefault="005C64E6" w:rsidP="005C64E6">
            <w:pPr>
              <w:jc w:val="both"/>
              <w:rPr>
                <w:b/>
                <w:sz w:val="20"/>
                <w:szCs w:val="20"/>
                <w:lang w:val="kk-KZ"/>
              </w:rPr>
            </w:pPr>
          </w:p>
        </w:tc>
        <w:tc>
          <w:tcPr>
            <w:tcW w:w="869" w:type="dxa"/>
            <w:gridSpan w:val="2"/>
          </w:tcPr>
          <w:p w14:paraId="65315B20" w14:textId="2E1F07B5" w:rsidR="005C64E6" w:rsidRPr="0080726F" w:rsidRDefault="005C64E6" w:rsidP="005C64E6">
            <w:pPr>
              <w:jc w:val="both"/>
              <w:rPr>
                <w:b/>
                <w:sz w:val="20"/>
                <w:szCs w:val="20"/>
                <w:lang w:val="kk-KZ"/>
              </w:rPr>
            </w:pPr>
            <w:r>
              <w:rPr>
                <w:b/>
                <w:sz w:val="20"/>
                <w:szCs w:val="20"/>
                <w:lang w:val="kk-KZ"/>
              </w:rPr>
              <w:t>25</w:t>
            </w:r>
          </w:p>
        </w:tc>
      </w:tr>
      <w:tr w:rsidR="00AA5CD1" w:rsidRPr="0080726F" w14:paraId="13EB0C7C" w14:textId="77777777" w:rsidTr="0046195E">
        <w:tc>
          <w:tcPr>
            <w:tcW w:w="10509" w:type="dxa"/>
            <w:gridSpan w:val="5"/>
          </w:tcPr>
          <w:p w14:paraId="59119E19" w14:textId="77777777" w:rsidR="00AA5CD1" w:rsidRPr="0080726F" w:rsidRDefault="00AA5CD1" w:rsidP="0080726F">
            <w:pPr>
              <w:jc w:val="center"/>
              <w:rPr>
                <w:b/>
                <w:sz w:val="20"/>
                <w:szCs w:val="20"/>
                <w:lang w:val="kk-KZ"/>
              </w:rPr>
            </w:pPr>
            <w:r w:rsidRPr="0080726F">
              <w:rPr>
                <w:b/>
                <w:sz w:val="20"/>
                <w:szCs w:val="20"/>
                <w:lang w:val="kk-KZ"/>
              </w:rPr>
              <w:t>Модуль 13. Конфликт психологиясы және  мінез-құлық модельдері</w:t>
            </w:r>
          </w:p>
        </w:tc>
      </w:tr>
      <w:tr w:rsidR="00AA5CD1" w:rsidRPr="0080726F" w14:paraId="54F72DD9" w14:textId="77777777" w:rsidTr="0080726F">
        <w:tc>
          <w:tcPr>
            <w:tcW w:w="709" w:type="dxa"/>
            <w:vMerge w:val="restart"/>
          </w:tcPr>
          <w:p w14:paraId="52654AE9" w14:textId="35833E60" w:rsidR="00AA5CD1" w:rsidRPr="0080726F" w:rsidRDefault="00AA5CD1" w:rsidP="0080726F">
            <w:pPr>
              <w:jc w:val="both"/>
              <w:rPr>
                <w:b/>
                <w:sz w:val="20"/>
                <w:szCs w:val="20"/>
                <w:lang w:val="kk-KZ"/>
              </w:rPr>
            </w:pPr>
            <w:r w:rsidRPr="0080726F">
              <w:rPr>
                <w:b/>
                <w:sz w:val="20"/>
                <w:szCs w:val="20"/>
                <w:lang w:val="kk-KZ"/>
              </w:rPr>
              <w:t>13</w:t>
            </w:r>
          </w:p>
        </w:tc>
        <w:tc>
          <w:tcPr>
            <w:tcW w:w="8080" w:type="dxa"/>
          </w:tcPr>
          <w:p w14:paraId="12F7A729" w14:textId="77777777" w:rsidR="00AA5CD1" w:rsidRPr="0080726F" w:rsidRDefault="00AA5CD1" w:rsidP="0080726F">
            <w:pPr>
              <w:jc w:val="both"/>
              <w:rPr>
                <w:sz w:val="20"/>
                <w:szCs w:val="20"/>
                <w:lang w:val="kk-KZ"/>
              </w:rPr>
            </w:pPr>
            <w:r w:rsidRPr="0080726F">
              <w:rPr>
                <w:sz w:val="20"/>
                <w:szCs w:val="20"/>
                <w:lang w:val="kk-KZ"/>
              </w:rPr>
              <w:t>Д 13. Мінез-құлық модельдері және конфликтілік мінез-құлықтың ерекшеліктері</w:t>
            </w:r>
          </w:p>
        </w:tc>
        <w:tc>
          <w:tcPr>
            <w:tcW w:w="851" w:type="dxa"/>
          </w:tcPr>
          <w:p w14:paraId="41D4938E" w14:textId="77777777" w:rsidR="00AA5CD1" w:rsidRPr="0080726F" w:rsidRDefault="00AA5CD1" w:rsidP="0080726F">
            <w:pPr>
              <w:jc w:val="both"/>
              <w:rPr>
                <w:b/>
                <w:sz w:val="20"/>
                <w:szCs w:val="20"/>
                <w:lang w:val="en-US"/>
              </w:rPr>
            </w:pPr>
            <w:r w:rsidRPr="0080726F">
              <w:rPr>
                <w:b/>
                <w:sz w:val="20"/>
                <w:szCs w:val="20"/>
                <w:lang w:val="en-US"/>
              </w:rPr>
              <w:t>1</w:t>
            </w:r>
          </w:p>
        </w:tc>
        <w:tc>
          <w:tcPr>
            <w:tcW w:w="869" w:type="dxa"/>
            <w:gridSpan w:val="2"/>
          </w:tcPr>
          <w:p w14:paraId="132D8941" w14:textId="77777777" w:rsidR="00AA5CD1" w:rsidRPr="0080726F" w:rsidRDefault="00AA5CD1" w:rsidP="0080726F">
            <w:pPr>
              <w:jc w:val="both"/>
              <w:rPr>
                <w:b/>
                <w:sz w:val="20"/>
                <w:szCs w:val="20"/>
              </w:rPr>
            </w:pPr>
            <w:r w:rsidRPr="0080726F">
              <w:rPr>
                <w:b/>
                <w:sz w:val="20"/>
                <w:szCs w:val="20"/>
              </w:rPr>
              <w:t>2</w:t>
            </w:r>
          </w:p>
        </w:tc>
      </w:tr>
      <w:tr w:rsidR="005C64E6" w:rsidRPr="0080726F" w14:paraId="775161E8" w14:textId="77777777" w:rsidTr="00D52082">
        <w:trPr>
          <w:trHeight w:val="690"/>
        </w:trPr>
        <w:tc>
          <w:tcPr>
            <w:tcW w:w="709" w:type="dxa"/>
            <w:vMerge/>
          </w:tcPr>
          <w:p w14:paraId="650F9AA9" w14:textId="77777777" w:rsidR="005C64E6" w:rsidRPr="0080726F" w:rsidRDefault="005C64E6" w:rsidP="0080726F">
            <w:pPr>
              <w:jc w:val="both"/>
              <w:rPr>
                <w:b/>
                <w:sz w:val="20"/>
                <w:szCs w:val="20"/>
                <w:lang w:val="kk-KZ"/>
              </w:rPr>
            </w:pPr>
          </w:p>
        </w:tc>
        <w:tc>
          <w:tcPr>
            <w:tcW w:w="8080" w:type="dxa"/>
          </w:tcPr>
          <w:p w14:paraId="22AD22FB" w14:textId="7228D165" w:rsidR="005C64E6" w:rsidRPr="0080726F" w:rsidRDefault="005C64E6" w:rsidP="0080726F">
            <w:pPr>
              <w:jc w:val="both"/>
              <w:rPr>
                <w:sz w:val="20"/>
                <w:szCs w:val="20"/>
                <w:lang w:val="kk-KZ"/>
              </w:rPr>
            </w:pPr>
            <w:r w:rsidRPr="0080726F">
              <w:rPr>
                <w:sz w:val="20"/>
                <w:szCs w:val="20"/>
                <w:lang w:val="kk-KZ"/>
              </w:rPr>
              <w:t xml:space="preserve">СС 13. </w:t>
            </w:r>
            <w:r w:rsidRPr="0080726F">
              <w:rPr>
                <w:bCs/>
                <w:sz w:val="20"/>
                <w:szCs w:val="20"/>
                <w:lang w:val="kk-KZ" w:eastAsia="ar-SA"/>
              </w:rPr>
              <w:t xml:space="preserve">Іскерлік қарым-қатынас ережелері мен ерекшеліктері. </w:t>
            </w:r>
            <w:r w:rsidRPr="0080726F">
              <w:rPr>
                <w:bCs/>
                <w:sz w:val="20"/>
                <w:szCs w:val="20"/>
                <w:lang w:val="kk-KZ"/>
              </w:rPr>
              <w:t>Іскерлік ком</w:t>
            </w:r>
            <w:r w:rsidRPr="0080726F">
              <w:rPr>
                <w:sz w:val="20"/>
                <w:szCs w:val="20"/>
                <w:lang w:val="kk-KZ"/>
              </w:rPr>
              <w:t xml:space="preserve">уникацияның жас ерекшеліктері, әлеуметтік-мәдени және гендерлік ерекшеліктері. </w:t>
            </w:r>
            <w:r w:rsidRPr="0080726F">
              <w:rPr>
                <w:bCs/>
                <w:sz w:val="20"/>
                <w:szCs w:val="20"/>
                <w:lang w:val="kk-KZ"/>
              </w:rPr>
              <w:t>Конфликт кезіндегі м</w:t>
            </w:r>
            <w:r w:rsidRPr="0080726F">
              <w:rPr>
                <w:sz w:val="20"/>
                <w:szCs w:val="20"/>
                <w:lang w:val="kk-KZ"/>
              </w:rPr>
              <w:t>інез-құлық модельдері және басқару ерекшеліктері</w:t>
            </w:r>
            <w:r w:rsidRPr="0080726F">
              <w:rPr>
                <w:bCs/>
                <w:sz w:val="20"/>
                <w:szCs w:val="20"/>
                <w:lang w:val="kk-KZ"/>
              </w:rPr>
              <w:t xml:space="preserve">. </w:t>
            </w:r>
          </w:p>
        </w:tc>
        <w:tc>
          <w:tcPr>
            <w:tcW w:w="851" w:type="dxa"/>
          </w:tcPr>
          <w:p w14:paraId="6723CC00" w14:textId="28EF9EE0" w:rsidR="005C64E6" w:rsidRPr="0080726F" w:rsidRDefault="005C64E6" w:rsidP="0080726F">
            <w:pPr>
              <w:jc w:val="both"/>
              <w:rPr>
                <w:b/>
                <w:sz w:val="20"/>
                <w:szCs w:val="20"/>
                <w:lang w:val="en-US"/>
              </w:rPr>
            </w:pPr>
            <w:r w:rsidRPr="0080726F">
              <w:rPr>
                <w:b/>
                <w:sz w:val="20"/>
                <w:szCs w:val="20"/>
                <w:lang w:val="kk-KZ"/>
              </w:rPr>
              <w:t>1</w:t>
            </w:r>
          </w:p>
        </w:tc>
        <w:tc>
          <w:tcPr>
            <w:tcW w:w="869" w:type="dxa"/>
            <w:gridSpan w:val="2"/>
          </w:tcPr>
          <w:p w14:paraId="63560D84" w14:textId="43A21A1C" w:rsidR="005C64E6" w:rsidRPr="0080726F" w:rsidRDefault="005C64E6" w:rsidP="00FC7E0E">
            <w:pPr>
              <w:jc w:val="both"/>
              <w:rPr>
                <w:b/>
                <w:sz w:val="20"/>
                <w:szCs w:val="20"/>
              </w:rPr>
            </w:pPr>
            <w:r w:rsidRPr="0080726F">
              <w:rPr>
                <w:b/>
                <w:sz w:val="20"/>
                <w:szCs w:val="20"/>
                <w:lang w:val="kk-KZ"/>
              </w:rPr>
              <w:t>1</w:t>
            </w:r>
            <w:r w:rsidR="00367FDC">
              <w:rPr>
                <w:b/>
                <w:sz w:val="20"/>
                <w:szCs w:val="20"/>
                <w:lang w:val="kk-KZ"/>
              </w:rPr>
              <w:t>4</w:t>
            </w:r>
          </w:p>
        </w:tc>
      </w:tr>
      <w:tr w:rsidR="00AA5CD1" w:rsidRPr="0080726F" w14:paraId="1F7D21DE" w14:textId="77777777" w:rsidTr="0046195E">
        <w:tc>
          <w:tcPr>
            <w:tcW w:w="10509" w:type="dxa"/>
            <w:gridSpan w:val="5"/>
          </w:tcPr>
          <w:p w14:paraId="3B7F4349" w14:textId="77777777" w:rsidR="00AA5CD1" w:rsidRPr="0080726F" w:rsidRDefault="00AA5CD1" w:rsidP="0080726F">
            <w:pPr>
              <w:jc w:val="center"/>
              <w:rPr>
                <w:b/>
                <w:sz w:val="20"/>
                <w:szCs w:val="20"/>
                <w:lang w:val="kk-KZ"/>
              </w:rPr>
            </w:pPr>
            <w:r w:rsidRPr="0080726F">
              <w:rPr>
                <w:b/>
                <w:sz w:val="20"/>
                <w:szCs w:val="20"/>
              </w:rPr>
              <w:t xml:space="preserve">Модуль 14. </w:t>
            </w:r>
            <w:r w:rsidRPr="0080726F">
              <w:rPr>
                <w:b/>
                <w:sz w:val="20"/>
                <w:szCs w:val="20"/>
                <w:lang w:val="kk-KZ"/>
              </w:rPr>
              <w:t>Әлеуметтік интеллект пен әлеуметтік табыстылықтың өзара байланысын</w:t>
            </w:r>
          </w:p>
          <w:p w14:paraId="1C450929" w14:textId="147B6DE7" w:rsidR="00AA5CD1" w:rsidRPr="0080726F" w:rsidRDefault="00AA5CD1" w:rsidP="0080726F">
            <w:pPr>
              <w:jc w:val="center"/>
              <w:rPr>
                <w:b/>
                <w:sz w:val="20"/>
                <w:szCs w:val="20"/>
              </w:rPr>
            </w:pPr>
            <w:r w:rsidRPr="0080726F">
              <w:rPr>
                <w:b/>
                <w:sz w:val="20"/>
                <w:szCs w:val="20"/>
                <w:lang w:val="kk-KZ"/>
              </w:rPr>
              <w:t>тұлға құрылымында зерттеу</w:t>
            </w:r>
          </w:p>
        </w:tc>
      </w:tr>
      <w:tr w:rsidR="00E6557F" w:rsidRPr="0080726F" w14:paraId="36201FF1" w14:textId="77777777" w:rsidTr="0080726F">
        <w:trPr>
          <w:trHeight w:val="338"/>
        </w:trPr>
        <w:tc>
          <w:tcPr>
            <w:tcW w:w="709" w:type="dxa"/>
          </w:tcPr>
          <w:p w14:paraId="0B2190E8" w14:textId="06FCB468" w:rsidR="00E6557F" w:rsidRPr="0080726F" w:rsidRDefault="00E6557F" w:rsidP="0080726F">
            <w:pPr>
              <w:jc w:val="both"/>
              <w:rPr>
                <w:b/>
                <w:sz w:val="20"/>
                <w:szCs w:val="20"/>
              </w:rPr>
            </w:pPr>
            <w:r w:rsidRPr="0080726F">
              <w:rPr>
                <w:b/>
                <w:sz w:val="20"/>
                <w:szCs w:val="20"/>
              </w:rPr>
              <w:t>14</w:t>
            </w:r>
          </w:p>
        </w:tc>
        <w:tc>
          <w:tcPr>
            <w:tcW w:w="8080" w:type="dxa"/>
          </w:tcPr>
          <w:p w14:paraId="21C0D2A0" w14:textId="77777777" w:rsidR="00E6557F" w:rsidRPr="0080726F" w:rsidRDefault="00E6557F" w:rsidP="0080726F">
            <w:pPr>
              <w:jc w:val="both"/>
              <w:rPr>
                <w:sz w:val="20"/>
                <w:szCs w:val="20"/>
              </w:rPr>
            </w:pPr>
            <w:r w:rsidRPr="0080726F">
              <w:rPr>
                <w:sz w:val="20"/>
                <w:szCs w:val="20"/>
                <w:lang w:val="kk-KZ"/>
              </w:rPr>
              <w:t xml:space="preserve">Д </w:t>
            </w:r>
            <w:r w:rsidRPr="0080726F">
              <w:rPr>
                <w:sz w:val="20"/>
                <w:szCs w:val="20"/>
              </w:rPr>
              <w:t>14.</w:t>
            </w:r>
            <w:r w:rsidRPr="0080726F">
              <w:rPr>
                <w:sz w:val="20"/>
                <w:szCs w:val="20"/>
                <w:lang w:val="kk-KZ"/>
              </w:rPr>
              <w:t xml:space="preserve"> Әлеуметтік интеллект және әлеуметтік табыстылықтың психологиялық ерекшеліктері</w:t>
            </w:r>
          </w:p>
        </w:tc>
        <w:tc>
          <w:tcPr>
            <w:tcW w:w="851" w:type="dxa"/>
          </w:tcPr>
          <w:p w14:paraId="7D5CFC65" w14:textId="04254093" w:rsidR="00E6557F" w:rsidRPr="0080726F" w:rsidRDefault="00E6557F" w:rsidP="0080726F">
            <w:pPr>
              <w:jc w:val="both"/>
              <w:rPr>
                <w:b/>
                <w:sz w:val="20"/>
                <w:szCs w:val="20"/>
                <w:lang w:val="en-US"/>
              </w:rPr>
            </w:pPr>
            <w:r w:rsidRPr="0080726F">
              <w:rPr>
                <w:b/>
                <w:sz w:val="20"/>
                <w:szCs w:val="20"/>
                <w:lang w:val="en-US"/>
              </w:rPr>
              <w:t>1</w:t>
            </w:r>
          </w:p>
        </w:tc>
        <w:tc>
          <w:tcPr>
            <w:tcW w:w="869" w:type="dxa"/>
            <w:gridSpan w:val="2"/>
          </w:tcPr>
          <w:p w14:paraId="734B9856" w14:textId="77777777" w:rsidR="00E6557F" w:rsidRPr="0080726F" w:rsidRDefault="00E6557F" w:rsidP="0080726F">
            <w:pPr>
              <w:jc w:val="both"/>
              <w:rPr>
                <w:b/>
                <w:sz w:val="20"/>
                <w:szCs w:val="20"/>
              </w:rPr>
            </w:pPr>
            <w:r w:rsidRPr="0080726F">
              <w:rPr>
                <w:b/>
                <w:sz w:val="20"/>
                <w:szCs w:val="20"/>
              </w:rPr>
              <w:t>2</w:t>
            </w:r>
          </w:p>
        </w:tc>
      </w:tr>
      <w:tr w:rsidR="002419E7" w:rsidRPr="0080726F" w14:paraId="0E195646" w14:textId="77777777" w:rsidTr="006A4005">
        <w:tc>
          <w:tcPr>
            <w:tcW w:w="10509" w:type="dxa"/>
            <w:gridSpan w:val="5"/>
          </w:tcPr>
          <w:p w14:paraId="41A26569" w14:textId="07CF803D" w:rsidR="002419E7" w:rsidRPr="0080726F" w:rsidRDefault="002419E7" w:rsidP="0080726F">
            <w:pPr>
              <w:jc w:val="center"/>
              <w:rPr>
                <w:b/>
                <w:sz w:val="20"/>
                <w:szCs w:val="20"/>
                <w:lang w:val="kk-KZ"/>
              </w:rPr>
            </w:pPr>
            <w:r w:rsidRPr="0080726F">
              <w:rPr>
                <w:b/>
                <w:sz w:val="20"/>
                <w:szCs w:val="20"/>
              </w:rPr>
              <w:t>Модуль 1</w:t>
            </w:r>
            <w:r w:rsidRPr="0080726F">
              <w:rPr>
                <w:b/>
                <w:sz w:val="20"/>
                <w:szCs w:val="20"/>
                <w:lang w:val="kk-KZ"/>
              </w:rPr>
              <w:t>5</w:t>
            </w:r>
            <w:r w:rsidRPr="0080726F">
              <w:rPr>
                <w:b/>
                <w:sz w:val="20"/>
                <w:szCs w:val="20"/>
              </w:rPr>
              <w:t>.</w:t>
            </w:r>
            <w:r w:rsidRPr="0080726F">
              <w:rPr>
                <w:b/>
                <w:sz w:val="20"/>
                <w:szCs w:val="20"/>
                <w:lang w:val="kk-KZ"/>
              </w:rPr>
              <w:t xml:space="preserve"> Имидж әлеуметтік-психологиялық феномен ретінде</w:t>
            </w:r>
          </w:p>
        </w:tc>
      </w:tr>
      <w:tr w:rsidR="00AA5CD1" w:rsidRPr="0080726F" w14:paraId="1ED688DF" w14:textId="77777777" w:rsidTr="0080726F">
        <w:tc>
          <w:tcPr>
            <w:tcW w:w="709" w:type="dxa"/>
            <w:vMerge w:val="restart"/>
          </w:tcPr>
          <w:p w14:paraId="40CBE34C" w14:textId="27A1B0DB" w:rsidR="00AA5CD1" w:rsidRPr="0080726F" w:rsidRDefault="00AA5CD1" w:rsidP="0080726F">
            <w:pPr>
              <w:jc w:val="both"/>
              <w:rPr>
                <w:b/>
                <w:sz w:val="20"/>
                <w:szCs w:val="20"/>
                <w:lang w:val="kk-KZ"/>
              </w:rPr>
            </w:pPr>
            <w:r w:rsidRPr="0080726F">
              <w:rPr>
                <w:b/>
                <w:sz w:val="20"/>
                <w:szCs w:val="20"/>
                <w:lang w:val="kk-KZ"/>
              </w:rPr>
              <w:t>15</w:t>
            </w:r>
          </w:p>
        </w:tc>
        <w:tc>
          <w:tcPr>
            <w:tcW w:w="8080" w:type="dxa"/>
          </w:tcPr>
          <w:p w14:paraId="68DBBFE9" w14:textId="047A151B" w:rsidR="00AA5CD1" w:rsidRPr="0080726F" w:rsidRDefault="00AA5CD1" w:rsidP="0080726F">
            <w:pPr>
              <w:jc w:val="both"/>
              <w:rPr>
                <w:sz w:val="20"/>
                <w:szCs w:val="20"/>
                <w:lang w:val="kk-KZ"/>
              </w:rPr>
            </w:pPr>
            <w:r w:rsidRPr="0080726F">
              <w:rPr>
                <w:sz w:val="20"/>
                <w:szCs w:val="20"/>
                <w:lang w:val="kk-KZ"/>
              </w:rPr>
              <w:t>Д 15. Тұлғаның имидж</w:t>
            </w:r>
            <w:r w:rsidR="000341E0" w:rsidRPr="0080726F">
              <w:rPr>
                <w:sz w:val="20"/>
                <w:szCs w:val="20"/>
                <w:lang w:val="kk-KZ"/>
              </w:rPr>
              <w:t xml:space="preserve"> түсінігі және оны </w:t>
            </w:r>
            <w:r w:rsidRPr="0080726F">
              <w:rPr>
                <w:sz w:val="20"/>
                <w:szCs w:val="20"/>
                <w:lang w:val="kk-KZ"/>
              </w:rPr>
              <w:t>қалыптастырудың  психотехнологиялары</w:t>
            </w:r>
          </w:p>
        </w:tc>
        <w:tc>
          <w:tcPr>
            <w:tcW w:w="851" w:type="dxa"/>
          </w:tcPr>
          <w:p w14:paraId="515E3DA9" w14:textId="25A0418A" w:rsidR="00AA5CD1" w:rsidRPr="0080726F" w:rsidRDefault="00E6557F" w:rsidP="0080726F">
            <w:pPr>
              <w:jc w:val="both"/>
              <w:rPr>
                <w:b/>
                <w:sz w:val="20"/>
                <w:szCs w:val="20"/>
                <w:lang w:val="en-US"/>
              </w:rPr>
            </w:pPr>
            <w:r w:rsidRPr="0080726F">
              <w:rPr>
                <w:b/>
                <w:sz w:val="20"/>
                <w:szCs w:val="20"/>
                <w:lang w:val="en-US"/>
              </w:rPr>
              <w:t>1</w:t>
            </w:r>
          </w:p>
        </w:tc>
        <w:tc>
          <w:tcPr>
            <w:tcW w:w="869" w:type="dxa"/>
            <w:gridSpan w:val="2"/>
          </w:tcPr>
          <w:p w14:paraId="27706B71" w14:textId="614A959D" w:rsidR="00AA5CD1" w:rsidRPr="0080726F" w:rsidRDefault="00FC7E0E" w:rsidP="0080726F">
            <w:pPr>
              <w:jc w:val="both"/>
              <w:rPr>
                <w:b/>
                <w:sz w:val="20"/>
                <w:szCs w:val="20"/>
                <w:lang w:val="kk-KZ"/>
              </w:rPr>
            </w:pPr>
            <w:r>
              <w:rPr>
                <w:b/>
                <w:sz w:val="20"/>
                <w:szCs w:val="20"/>
                <w:lang w:val="kk-KZ"/>
              </w:rPr>
              <w:t>2</w:t>
            </w:r>
          </w:p>
        </w:tc>
      </w:tr>
      <w:tr w:rsidR="00AA5CD1" w:rsidRPr="00DB426E" w14:paraId="78F89FD0" w14:textId="77777777" w:rsidTr="0080726F">
        <w:tc>
          <w:tcPr>
            <w:tcW w:w="709" w:type="dxa"/>
            <w:vMerge/>
          </w:tcPr>
          <w:p w14:paraId="274D9D0B" w14:textId="77777777" w:rsidR="00AA5CD1" w:rsidRPr="0080726F" w:rsidRDefault="00AA5CD1" w:rsidP="0080726F">
            <w:pPr>
              <w:jc w:val="both"/>
              <w:rPr>
                <w:b/>
                <w:sz w:val="20"/>
                <w:szCs w:val="20"/>
                <w:lang w:val="kk-KZ"/>
              </w:rPr>
            </w:pPr>
          </w:p>
        </w:tc>
        <w:tc>
          <w:tcPr>
            <w:tcW w:w="8080" w:type="dxa"/>
          </w:tcPr>
          <w:p w14:paraId="678E7427" w14:textId="77777777" w:rsidR="00AA5CD1" w:rsidRPr="0080726F" w:rsidRDefault="00AA5CD1" w:rsidP="0080726F">
            <w:pPr>
              <w:jc w:val="both"/>
              <w:rPr>
                <w:sz w:val="20"/>
                <w:szCs w:val="20"/>
                <w:lang w:val="kk-KZ"/>
              </w:rPr>
            </w:pPr>
            <w:r w:rsidRPr="0080726F">
              <w:rPr>
                <w:b/>
                <w:sz w:val="20"/>
                <w:szCs w:val="20"/>
                <w:lang w:val="kk-KZ"/>
              </w:rPr>
              <w:t>СОӨЖ 6.</w:t>
            </w:r>
            <w:r w:rsidRPr="0080726F">
              <w:rPr>
                <w:sz w:val="20"/>
                <w:szCs w:val="20"/>
                <w:lang w:val="kk-KZ"/>
              </w:rPr>
              <w:t xml:space="preserve"> Емтиханға дайындық мәселесі бойынша кеңес беру.</w:t>
            </w:r>
          </w:p>
        </w:tc>
        <w:tc>
          <w:tcPr>
            <w:tcW w:w="851" w:type="dxa"/>
          </w:tcPr>
          <w:p w14:paraId="5F0AEF1B" w14:textId="77777777" w:rsidR="00AA5CD1" w:rsidRPr="0080726F" w:rsidRDefault="00AA5CD1" w:rsidP="0080726F">
            <w:pPr>
              <w:jc w:val="both"/>
              <w:rPr>
                <w:b/>
                <w:sz w:val="20"/>
                <w:szCs w:val="20"/>
                <w:lang w:val="kk-KZ"/>
              </w:rPr>
            </w:pPr>
          </w:p>
        </w:tc>
        <w:tc>
          <w:tcPr>
            <w:tcW w:w="869" w:type="dxa"/>
            <w:gridSpan w:val="2"/>
          </w:tcPr>
          <w:p w14:paraId="4183D113" w14:textId="77777777" w:rsidR="00AA5CD1" w:rsidRPr="0080726F" w:rsidRDefault="00AA5CD1" w:rsidP="0080726F">
            <w:pPr>
              <w:jc w:val="both"/>
              <w:rPr>
                <w:b/>
                <w:sz w:val="20"/>
                <w:szCs w:val="20"/>
                <w:lang w:val="kk-KZ"/>
              </w:rPr>
            </w:pPr>
          </w:p>
        </w:tc>
      </w:tr>
      <w:tr w:rsidR="00AA5CD1" w:rsidRPr="0080726F" w14:paraId="073E4BF3" w14:textId="77777777" w:rsidTr="0080726F">
        <w:tc>
          <w:tcPr>
            <w:tcW w:w="8789" w:type="dxa"/>
            <w:gridSpan w:val="2"/>
          </w:tcPr>
          <w:p w14:paraId="7517ED90" w14:textId="77777777" w:rsidR="00AA5CD1" w:rsidRPr="0080726F" w:rsidRDefault="00AA5CD1" w:rsidP="0080726F">
            <w:pPr>
              <w:jc w:val="both"/>
              <w:rPr>
                <w:b/>
                <w:sz w:val="20"/>
                <w:szCs w:val="20"/>
              </w:rPr>
            </w:pPr>
            <w:r w:rsidRPr="0080726F">
              <w:rPr>
                <w:b/>
                <w:sz w:val="20"/>
                <w:szCs w:val="20"/>
                <w:lang w:val="kk-KZ"/>
              </w:rPr>
              <w:t xml:space="preserve">    АБ</w:t>
            </w:r>
            <w:r w:rsidRPr="0080726F">
              <w:rPr>
                <w:b/>
                <w:sz w:val="20"/>
                <w:szCs w:val="20"/>
              </w:rPr>
              <w:t xml:space="preserve"> 2</w:t>
            </w:r>
          </w:p>
        </w:tc>
        <w:tc>
          <w:tcPr>
            <w:tcW w:w="851" w:type="dxa"/>
          </w:tcPr>
          <w:p w14:paraId="3201A905" w14:textId="77777777" w:rsidR="00AA5CD1" w:rsidRPr="0080726F" w:rsidRDefault="00AA5CD1" w:rsidP="0080726F">
            <w:pPr>
              <w:jc w:val="both"/>
              <w:rPr>
                <w:b/>
                <w:sz w:val="20"/>
                <w:szCs w:val="20"/>
              </w:rPr>
            </w:pPr>
          </w:p>
        </w:tc>
        <w:tc>
          <w:tcPr>
            <w:tcW w:w="869" w:type="dxa"/>
            <w:gridSpan w:val="2"/>
          </w:tcPr>
          <w:p w14:paraId="04BDFA77" w14:textId="77777777" w:rsidR="00AA5CD1" w:rsidRPr="0080726F" w:rsidRDefault="00AA5CD1" w:rsidP="0080726F">
            <w:pPr>
              <w:jc w:val="both"/>
              <w:rPr>
                <w:b/>
                <w:sz w:val="20"/>
                <w:szCs w:val="20"/>
              </w:rPr>
            </w:pPr>
            <w:r w:rsidRPr="0080726F">
              <w:rPr>
                <w:b/>
                <w:sz w:val="20"/>
                <w:szCs w:val="20"/>
              </w:rPr>
              <w:t>100</w:t>
            </w:r>
          </w:p>
        </w:tc>
      </w:tr>
    </w:tbl>
    <w:p w14:paraId="7BF45CE6" w14:textId="77777777" w:rsidR="00AA5CD1" w:rsidRPr="0080726F" w:rsidRDefault="00AA5CD1" w:rsidP="0080726F">
      <w:pPr>
        <w:jc w:val="both"/>
        <w:rPr>
          <w:b/>
          <w:sz w:val="20"/>
          <w:szCs w:val="20"/>
        </w:rPr>
      </w:pPr>
    </w:p>
    <w:p w14:paraId="4EE37635" w14:textId="77777777" w:rsidR="000914A5" w:rsidRPr="0080726F" w:rsidRDefault="000914A5" w:rsidP="0080726F">
      <w:pPr>
        <w:jc w:val="both"/>
        <w:rPr>
          <w:b/>
          <w:sz w:val="20"/>
          <w:szCs w:val="20"/>
        </w:rPr>
      </w:pPr>
    </w:p>
    <w:p w14:paraId="06B4E20F" w14:textId="77777777" w:rsidR="007B0DAF" w:rsidRPr="0080726F" w:rsidRDefault="007B0DAF" w:rsidP="0080726F">
      <w:pPr>
        <w:jc w:val="both"/>
        <w:rPr>
          <w:sz w:val="20"/>
          <w:szCs w:val="20"/>
          <w:lang w:val="kk-KZ"/>
        </w:rPr>
      </w:pPr>
      <w:r w:rsidRPr="0080726F">
        <w:rPr>
          <w:sz w:val="20"/>
          <w:szCs w:val="20"/>
          <w:lang w:val="kk-KZ"/>
        </w:rPr>
        <w:t>Философия және саясаттану факультетінің деканы                                                              Мейірбаев Б.Б.</w:t>
      </w:r>
    </w:p>
    <w:p w14:paraId="64510B0D" w14:textId="77777777" w:rsidR="007B0DAF" w:rsidRPr="0080726F" w:rsidRDefault="007B0DAF" w:rsidP="0080726F">
      <w:pPr>
        <w:jc w:val="both"/>
        <w:rPr>
          <w:sz w:val="20"/>
          <w:szCs w:val="20"/>
          <w:lang w:val="kk-KZ"/>
        </w:rPr>
      </w:pPr>
    </w:p>
    <w:p w14:paraId="1421D501" w14:textId="77777777" w:rsidR="007B0DAF" w:rsidRPr="0080726F" w:rsidRDefault="007B0DAF" w:rsidP="0080726F">
      <w:pPr>
        <w:rPr>
          <w:sz w:val="20"/>
          <w:szCs w:val="20"/>
          <w:lang w:val="kk-KZ"/>
        </w:rPr>
      </w:pPr>
      <w:r w:rsidRPr="0080726F">
        <w:rPr>
          <w:sz w:val="20"/>
          <w:szCs w:val="20"/>
          <w:lang w:val="kk-KZ"/>
        </w:rPr>
        <w:t>Oқыту және білім беру сапасы бойынша</w:t>
      </w:r>
    </w:p>
    <w:p w14:paraId="70F554B0" w14:textId="77777777" w:rsidR="007B0DAF" w:rsidRPr="0080726F" w:rsidRDefault="007B0DAF" w:rsidP="0080726F">
      <w:pPr>
        <w:rPr>
          <w:sz w:val="20"/>
          <w:szCs w:val="20"/>
          <w:lang w:val="kk-KZ"/>
        </w:rPr>
      </w:pPr>
      <w:r w:rsidRPr="0080726F">
        <w:rPr>
          <w:sz w:val="20"/>
          <w:szCs w:val="20"/>
          <w:lang w:val="kk-KZ"/>
        </w:rPr>
        <w:t xml:space="preserve">Академиялық комитетінің төрағасы </w:t>
      </w:r>
      <w:r w:rsidRPr="0080726F">
        <w:rPr>
          <w:sz w:val="20"/>
          <w:szCs w:val="20"/>
        </w:rPr>
        <w:t xml:space="preserve">              </w:t>
      </w:r>
      <w:r w:rsidRPr="0080726F">
        <w:rPr>
          <w:sz w:val="20"/>
          <w:szCs w:val="20"/>
          <w:lang w:val="kk-KZ"/>
        </w:rPr>
        <w:t xml:space="preserve">                                                                        Альчимбаева А.Б.</w:t>
      </w:r>
    </w:p>
    <w:p w14:paraId="6010720C" w14:textId="77777777" w:rsidR="007B0DAF" w:rsidRPr="0080726F" w:rsidRDefault="007B0DAF" w:rsidP="0080726F">
      <w:pPr>
        <w:jc w:val="both"/>
        <w:rPr>
          <w:sz w:val="20"/>
          <w:szCs w:val="20"/>
          <w:lang w:val="kk-KZ"/>
        </w:rPr>
      </w:pPr>
    </w:p>
    <w:p w14:paraId="491E2F09" w14:textId="77777777" w:rsidR="007B0DAF" w:rsidRPr="0080726F" w:rsidRDefault="007B0DAF" w:rsidP="0080726F">
      <w:pPr>
        <w:jc w:val="both"/>
        <w:rPr>
          <w:sz w:val="20"/>
          <w:szCs w:val="20"/>
          <w:lang w:val="kk-KZ"/>
        </w:rPr>
      </w:pPr>
      <w:r w:rsidRPr="0080726F">
        <w:rPr>
          <w:sz w:val="20"/>
          <w:szCs w:val="20"/>
          <w:lang w:val="kk-KZ"/>
        </w:rPr>
        <w:t xml:space="preserve">Жалпы және қолданбалы психология </w:t>
      </w:r>
    </w:p>
    <w:p w14:paraId="25FF4FA0" w14:textId="1A9CB50F" w:rsidR="007B0DAF" w:rsidRPr="0080726F" w:rsidRDefault="007B0DAF" w:rsidP="0080726F">
      <w:pPr>
        <w:jc w:val="both"/>
        <w:rPr>
          <w:sz w:val="20"/>
          <w:szCs w:val="20"/>
          <w:lang w:val="kk-KZ"/>
        </w:rPr>
      </w:pPr>
      <w:r w:rsidRPr="0080726F">
        <w:rPr>
          <w:sz w:val="20"/>
          <w:szCs w:val="20"/>
          <w:lang w:val="kk-KZ"/>
        </w:rPr>
        <w:t xml:space="preserve">кафедрасының меңгерушісі                                                                            </w:t>
      </w:r>
      <w:r w:rsidR="00367FDC">
        <w:rPr>
          <w:sz w:val="20"/>
          <w:szCs w:val="20"/>
          <w:lang w:val="kk-KZ"/>
        </w:rPr>
        <w:t xml:space="preserve">                          Нұрмаханбетов </w:t>
      </w:r>
      <w:r w:rsidRPr="0080726F">
        <w:rPr>
          <w:sz w:val="20"/>
          <w:szCs w:val="20"/>
          <w:lang w:val="kk-KZ"/>
        </w:rPr>
        <w:t xml:space="preserve"> А.</w:t>
      </w:r>
      <w:r w:rsidR="00367FDC">
        <w:rPr>
          <w:sz w:val="20"/>
          <w:szCs w:val="20"/>
          <w:lang w:val="kk-KZ"/>
        </w:rPr>
        <w:t>Л</w:t>
      </w:r>
      <w:bookmarkStart w:id="0" w:name="_GoBack"/>
      <w:bookmarkEnd w:id="0"/>
      <w:r w:rsidRPr="0080726F">
        <w:rPr>
          <w:sz w:val="20"/>
          <w:szCs w:val="20"/>
          <w:lang w:val="kk-KZ"/>
        </w:rPr>
        <w:t>.</w:t>
      </w:r>
    </w:p>
    <w:p w14:paraId="1E0F6006" w14:textId="77777777" w:rsidR="000914A5" w:rsidRPr="0080726F" w:rsidRDefault="000914A5" w:rsidP="0080726F">
      <w:pPr>
        <w:jc w:val="both"/>
        <w:rPr>
          <w:sz w:val="20"/>
          <w:szCs w:val="20"/>
          <w:lang w:val="kk-KZ"/>
        </w:rPr>
      </w:pPr>
    </w:p>
    <w:p w14:paraId="31D7CCF9" w14:textId="77777777" w:rsidR="007B0DAF" w:rsidRPr="0080726F" w:rsidRDefault="007B0DAF" w:rsidP="0080726F">
      <w:pPr>
        <w:jc w:val="both"/>
        <w:rPr>
          <w:sz w:val="20"/>
          <w:szCs w:val="20"/>
          <w:lang w:val="kk-KZ"/>
        </w:rPr>
      </w:pPr>
      <w:r w:rsidRPr="0080726F">
        <w:rPr>
          <w:sz w:val="20"/>
          <w:szCs w:val="20"/>
          <w:lang w:val="kk-KZ"/>
        </w:rPr>
        <w:t>Дәріскер</w:t>
      </w:r>
      <w:r w:rsidRPr="0080726F">
        <w:rPr>
          <w:sz w:val="20"/>
          <w:szCs w:val="20"/>
          <w:lang w:val="kk-KZ"/>
        </w:rPr>
        <w:tab/>
        <w:t xml:space="preserve">                                                                                                                         Болтаева А.М.</w:t>
      </w:r>
    </w:p>
    <w:p w14:paraId="3EDF43E6" w14:textId="77777777" w:rsidR="007B0DAF" w:rsidRPr="0080726F" w:rsidRDefault="007B0DAF" w:rsidP="0080726F">
      <w:pPr>
        <w:jc w:val="center"/>
        <w:rPr>
          <w:sz w:val="20"/>
          <w:szCs w:val="20"/>
          <w:lang w:val="kk-KZ"/>
        </w:rPr>
      </w:pPr>
    </w:p>
    <w:p w14:paraId="155620C2" w14:textId="77777777" w:rsidR="00206E46" w:rsidRPr="0080726F" w:rsidRDefault="00206E46" w:rsidP="0080726F">
      <w:pPr>
        <w:rPr>
          <w:sz w:val="20"/>
          <w:szCs w:val="20"/>
          <w:lang w:val="kk-KZ"/>
        </w:rPr>
      </w:pPr>
    </w:p>
    <w:p w14:paraId="622BBB33" w14:textId="77777777" w:rsidR="00206E46" w:rsidRPr="0080726F" w:rsidRDefault="00206E46" w:rsidP="0080726F">
      <w:pPr>
        <w:rPr>
          <w:sz w:val="20"/>
          <w:szCs w:val="20"/>
          <w:lang w:val="kk-KZ"/>
        </w:rPr>
      </w:pPr>
    </w:p>
    <w:p w14:paraId="61C1BCFF" w14:textId="77777777" w:rsidR="00206E46" w:rsidRPr="0080726F" w:rsidRDefault="00206E46" w:rsidP="0080726F">
      <w:pPr>
        <w:rPr>
          <w:sz w:val="20"/>
          <w:szCs w:val="20"/>
          <w:lang w:val="kk-KZ"/>
        </w:rPr>
      </w:pPr>
    </w:p>
    <w:p w14:paraId="1F4A969B" w14:textId="77777777" w:rsidR="00206E46" w:rsidRPr="0080726F" w:rsidRDefault="00206E46" w:rsidP="0080726F">
      <w:pPr>
        <w:rPr>
          <w:sz w:val="20"/>
          <w:szCs w:val="20"/>
          <w:lang w:val="kk-KZ"/>
        </w:rPr>
      </w:pPr>
    </w:p>
    <w:p w14:paraId="59E1A21C" w14:textId="77777777" w:rsidR="00206E46" w:rsidRPr="0080726F" w:rsidRDefault="00206E46" w:rsidP="0080726F">
      <w:pPr>
        <w:rPr>
          <w:sz w:val="20"/>
          <w:szCs w:val="20"/>
          <w:lang w:val="kk-KZ"/>
        </w:rPr>
      </w:pPr>
    </w:p>
    <w:p w14:paraId="00DC43D2" w14:textId="77777777" w:rsidR="00206E46" w:rsidRPr="0080726F" w:rsidRDefault="00206E46" w:rsidP="0080726F">
      <w:pPr>
        <w:rPr>
          <w:sz w:val="20"/>
          <w:szCs w:val="20"/>
          <w:lang w:val="kk-KZ"/>
        </w:rPr>
      </w:pPr>
    </w:p>
    <w:p w14:paraId="4FF6CB43" w14:textId="77777777" w:rsidR="00206E46" w:rsidRPr="0080726F" w:rsidRDefault="00206E46" w:rsidP="0080726F">
      <w:pPr>
        <w:rPr>
          <w:sz w:val="20"/>
          <w:szCs w:val="20"/>
          <w:lang w:val="kk-KZ"/>
        </w:rPr>
      </w:pPr>
    </w:p>
    <w:p w14:paraId="4D6334EE" w14:textId="77777777" w:rsidR="00206E46" w:rsidRPr="0080726F" w:rsidRDefault="00206E46" w:rsidP="0080726F">
      <w:pPr>
        <w:rPr>
          <w:sz w:val="20"/>
          <w:szCs w:val="20"/>
          <w:lang w:val="kk-KZ"/>
        </w:rPr>
      </w:pPr>
    </w:p>
    <w:p w14:paraId="7D7B0DEA" w14:textId="77777777" w:rsidR="00206E46" w:rsidRPr="0080726F" w:rsidRDefault="00206E46" w:rsidP="0080726F">
      <w:pPr>
        <w:rPr>
          <w:sz w:val="20"/>
          <w:szCs w:val="20"/>
          <w:lang w:val="kk-KZ"/>
        </w:rPr>
      </w:pPr>
    </w:p>
    <w:p w14:paraId="288DED2E" w14:textId="77777777" w:rsidR="004947F8" w:rsidRPr="0080726F" w:rsidRDefault="004947F8" w:rsidP="0080726F">
      <w:pPr>
        <w:rPr>
          <w:sz w:val="20"/>
          <w:szCs w:val="20"/>
          <w:lang w:val="kk-KZ"/>
        </w:rPr>
        <w:sectPr w:rsidR="004947F8" w:rsidRPr="0080726F" w:rsidSect="00C055D3">
          <w:pgSz w:w="11906" w:h="16838"/>
          <w:pgMar w:top="568" w:right="850" w:bottom="1418" w:left="1701" w:header="708" w:footer="708" w:gutter="0"/>
          <w:pgNumType w:start="1"/>
          <w:cols w:space="720"/>
        </w:sectPr>
      </w:pPr>
    </w:p>
    <w:p w14:paraId="51965F48" w14:textId="77777777" w:rsidR="004947F8" w:rsidRPr="0080726F" w:rsidRDefault="004947F8" w:rsidP="0080726F">
      <w:pPr>
        <w:pStyle w:val="paragraph"/>
        <w:spacing w:before="0" w:beforeAutospacing="0" w:after="0" w:afterAutospacing="0"/>
        <w:textAlignment w:val="baseline"/>
        <w:rPr>
          <w:sz w:val="20"/>
          <w:szCs w:val="20"/>
          <w:lang w:val="kk-KZ"/>
        </w:rPr>
      </w:pPr>
      <w:r w:rsidRPr="0080726F">
        <w:rPr>
          <w:rStyle w:val="eop"/>
          <w:sz w:val="20"/>
          <w:szCs w:val="20"/>
          <w:lang w:val="kk-KZ"/>
        </w:rPr>
        <w:lastRenderedPageBreak/>
        <w:t> </w:t>
      </w:r>
    </w:p>
    <w:p w14:paraId="58FCC81A" w14:textId="77777777" w:rsidR="007B0DAF" w:rsidRPr="0080726F" w:rsidRDefault="007B0DAF" w:rsidP="0080726F">
      <w:pPr>
        <w:pStyle w:val="paragraph"/>
        <w:spacing w:before="0" w:beforeAutospacing="0" w:after="0" w:afterAutospacing="0"/>
        <w:jc w:val="center"/>
        <w:textAlignment w:val="baseline"/>
        <w:rPr>
          <w:rStyle w:val="normaltextrun"/>
          <w:b/>
          <w:bCs/>
          <w:sz w:val="20"/>
          <w:szCs w:val="20"/>
          <w:lang w:val="kk-KZ"/>
        </w:rPr>
      </w:pPr>
      <w:r w:rsidRPr="0080726F">
        <w:rPr>
          <w:rStyle w:val="normaltextrun"/>
          <w:b/>
          <w:bCs/>
          <w:sz w:val="20"/>
          <w:szCs w:val="20"/>
          <w:lang w:val="kk-KZ"/>
        </w:rPr>
        <w:t>ЖИЫНТЫҚ БАҒАЛАУ РУБРИКАТОРЫ</w:t>
      </w:r>
    </w:p>
    <w:p w14:paraId="749560B0" w14:textId="77777777" w:rsidR="007B0DAF" w:rsidRPr="0080726F" w:rsidRDefault="007B0DAF" w:rsidP="0080726F">
      <w:pPr>
        <w:pStyle w:val="paragraph"/>
        <w:spacing w:before="0" w:beforeAutospacing="0" w:after="0" w:afterAutospacing="0"/>
        <w:jc w:val="center"/>
        <w:textAlignment w:val="baseline"/>
        <w:rPr>
          <w:rStyle w:val="normaltextrun"/>
          <w:b/>
          <w:bCs/>
          <w:sz w:val="20"/>
          <w:szCs w:val="20"/>
          <w:lang w:val="kk-KZ"/>
        </w:rPr>
      </w:pPr>
      <w:r w:rsidRPr="0080726F">
        <w:rPr>
          <w:rStyle w:val="normaltextrun"/>
          <w:b/>
          <w:bCs/>
          <w:sz w:val="20"/>
          <w:szCs w:val="20"/>
          <w:lang w:val="kk-KZ"/>
        </w:rPr>
        <w:t>ОҚУ НӘТИЖЕЛЕРІН БАҒАЛАУ КРИТЕРИЙЛЕРІ</w:t>
      </w:r>
    </w:p>
    <w:p w14:paraId="21AB3893" w14:textId="77777777" w:rsidR="007B0DAF" w:rsidRPr="0080726F" w:rsidRDefault="007B0DAF" w:rsidP="0080726F">
      <w:pPr>
        <w:pStyle w:val="paragraph"/>
        <w:spacing w:before="0" w:beforeAutospacing="0" w:after="0" w:afterAutospacing="0"/>
        <w:jc w:val="center"/>
        <w:textAlignment w:val="baseline"/>
        <w:rPr>
          <w:sz w:val="20"/>
          <w:szCs w:val="20"/>
          <w:lang w:val="kk-KZ"/>
        </w:rPr>
      </w:pPr>
      <w:r w:rsidRPr="0080726F">
        <w:rPr>
          <w:rStyle w:val="eop"/>
          <w:sz w:val="20"/>
          <w:szCs w:val="20"/>
          <w:lang w:val="kk-KZ"/>
        </w:rPr>
        <w:t> </w:t>
      </w:r>
    </w:p>
    <w:p w14:paraId="74A10EE3" w14:textId="77777777" w:rsidR="00F6159D" w:rsidRPr="0080726F" w:rsidRDefault="00F6159D" w:rsidP="0080726F">
      <w:pPr>
        <w:rPr>
          <w:sz w:val="20"/>
          <w:szCs w:val="20"/>
          <w:lang w:val="kk-KZ"/>
        </w:rPr>
      </w:pPr>
    </w:p>
    <w:p w14:paraId="2C8EF025" w14:textId="2FEF9E0C" w:rsidR="00F6159D" w:rsidRPr="0080726F" w:rsidRDefault="00F6159D" w:rsidP="0080726F">
      <w:pPr>
        <w:pStyle w:val="paragraph"/>
        <w:spacing w:before="0" w:beforeAutospacing="0" w:after="0" w:afterAutospacing="0"/>
        <w:textAlignment w:val="baseline"/>
        <w:rPr>
          <w:sz w:val="20"/>
          <w:szCs w:val="20"/>
          <w:lang w:val="kk-KZ"/>
        </w:rPr>
      </w:pPr>
      <w:r w:rsidRPr="0080726F">
        <w:rPr>
          <w:rStyle w:val="normaltextrun"/>
          <w:b/>
          <w:bCs/>
          <w:sz w:val="20"/>
          <w:szCs w:val="20"/>
          <w:lang w:val="kk-KZ"/>
        </w:rPr>
        <w:t xml:space="preserve"> </w:t>
      </w:r>
      <w:r w:rsidR="00EF4011" w:rsidRPr="0080726F">
        <w:rPr>
          <w:rStyle w:val="normaltextrun"/>
          <w:b/>
          <w:bCs/>
          <w:sz w:val="20"/>
          <w:szCs w:val="20"/>
          <w:lang w:val="kk-KZ"/>
        </w:rPr>
        <w:t>«Мен</w:t>
      </w:r>
      <w:r w:rsidR="00F9769F" w:rsidRPr="0080726F">
        <w:rPr>
          <w:rStyle w:val="normaltextrun"/>
          <w:b/>
          <w:bCs/>
          <w:sz w:val="20"/>
          <w:szCs w:val="20"/>
          <w:lang w:val="kk-KZ"/>
        </w:rPr>
        <w:t>ің</w:t>
      </w:r>
      <w:r w:rsidR="00EF4011" w:rsidRPr="0080726F">
        <w:rPr>
          <w:rStyle w:val="normaltextrun"/>
          <w:b/>
          <w:bCs/>
          <w:sz w:val="20"/>
          <w:szCs w:val="20"/>
          <w:lang w:val="kk-KZ"/>
        </w:rPr>
        <w:t xml:space="preserve"> к</w:t>
      </w:r>
      <w:r w:rsidR="00F9769F" w:rsidRPr="0080726F">
        <w:rPr>
          <w:rStyle w:val="normaltextrun"/>
          <w:b/>
          <w:bCs/>
          <w:sz w:val="20"/>
          <w:szCs w:val="20"/>
          <w:lang w:val="kk-KZ"/>
        </w:rPr>
        <w:t>әсіби</w:t>
      </w:r>
      <w:r w:rsidR="00EF4011" w:rsidRPr="0080726F">
        <w:rPr>
          <w:rStyle w:val="normaltextrun"/>
          <w:b/>
          <w:bCs/>
          <w:sz w:val="20"/>
          <w:szCs w:val="20"/>
          <w:lang w:val="kk-KZ"/>
        </w:rPr>
        <w:t xml:space="preserve"> тар</w:t>
      </w:r>
      <w:r w:rsidR="00F9769F" w:rsidRPr="0080726F">
        <w:rPr>
          <w:rStyle w:val="normaltextrun"/>
          <w:b/>
          <w:bCs/>
          <w:sz w:val="20"/>
          <w:szCs w:val="20"/>
          <w:lang w:val="kk-KZ"/>
        </w:rPr>
        <w:t>ихым</w:t>
      </w:r>
      <w:r w:rsidR="00EF4011" w:rsidRPr="0080726F">
        <w:rPr>
          <w:rStyle w:val="normaltextrun"/>
          <w:b/>
          <w:bCs/>
          <w:sz w:val="20"/>
          <w:szCs w:val="20"/>
          <w:lang w:val="kk-KZ"/>
        </w:rPr>
        <w:t>» ж</w:t>
      </w:r>
      <w:r w:rsidR="00F9769F" w:rsidRPr="0080726F">
        <w:rPr>
          <w:rStyle w:val="normaltextrun"/>
          <w:b/>
          <w:bCs/>
          <w:sz w:val="20"/>
          <w:szCs w:val="20"/>
          <w:lang w:val="kk-KZ"/>
        </w:rPr>
        <w:t>азбаша</w:t>
      </w:r>
      <w:r w:rsidR="00EF4011" w:rsidRPr="0080726F">
        <w:rPr>
          <w:rStyle w:val="normaltextrun"/>
          <w:b/>
          <w:bCs/>
          <w:sz w:val="20"/>
          <w:szCs w:val="20"/>
          <w:lang w:val="kk-KZ"/>
        </w:rPr>
        <w:t xml:space="preserve"> та</w:t>
      </w:r>
      <w:r w:rsidR="00F9769F" w:rsidRPr="0080726F">
        <w:rPr>
          <w:rStyle w:val="normaltextrun"/>
          <w:b/>
          <w:bCs/>
          <w:sz w:val="20"/>
          <w:szCs w:val="20"/>
          <w:lang w:val="kk-KZ"/>
        </w:rPr>
        <w:t>псырмасы</w:t>
      </w:r>
      <w:r w:rsidR="00EF4011" w:rsidRPr="0080726F">
        <w:rPr>
          <w:rStyle w:val="normaltextrun"/>
          <w:b/>
          <w:bCs/>
          <w:sz w:val="20"/>
          <w:szCs w:val="20"/>
          <w:lang w:val="kk-KZ"/>
        </w:rPr>
        <w:t xml:space="preserve"> </w:t>
      </w:r>
      <w:r w:rsidR="00EF4011" w:rsidRPr="0080726F">
        <w:rPr>
          <w:rStyle w:val="normaltextrun"/>
          <w:b/>
          <w:bCs/>
          <w:color w:val="0070C0"/>
          <w:sz w:val="20"/>
          <w:szCs w:val="20"/>
          <w:lang w:val="kk-KZ"/>
        </w:rPr>
        <w:t>(АБ</w:t>
      </w:r>
      <w:r w:rsidR="005A3A91" w:rsidRPr="0080726F">
        <w:rPr>
          <w:rStyle w:val="normaltextrun"/>
          <w:b/>
          <w:bCs/>
          <w:color w:val="0070C0"/>
          <w:sz w:val="20"/>
          <w:szCs w:val="20"/>
          <w:lang w:val="kk-KZ"/>
        </w:rPr>
        <w:t xml:space="preserve"> 100%</w:t>
      </w:r>
      <w:r w:rsidR="00F9769F" w:rsidRPr="0080726F">
        <w:rPr>
          <w:rStyle w:val="normaltextrun"/>
          <w:b/>
          <w:bCs/>
          <w:color w:val="0070C0"/>
          <w:sz w:val="20"/>
          <w:szCs w:val="20"/>
          <w:lang w:val="kk-KZ"/>
        </w:rPr>
        <w:t>-ның</w:t>
      </w:r>
      <w:r w:rsidR="00EF4011" w:rsidRPr="0080726F">
        <w:rPr>
          <w:rStyle w:val="normaltextrun"/>
          <w:b/>
          <w:bCs/>
          <w:color w:val="0070C0"/>
          <w:sz w:val="20"/>
          <w:szCs w:val="20"/>
          <w:lang w:val="kk-KZ"/>
        </w:rPr>
        <w:t xml:space="preserve"> 25%) </w:t>
      </w:r>
      <w:r w:rsidRPr="0080726F">
        <w:rPr>
          <w:rStyle w:val="normaltextrun"/>
          <w:sz w:val="20"/>
          <w:szCs w:val="20"/>
          <w:lang w:val="kk-KZ"/>
        </w:rPr>
        <w:t> </w:t>
      </w:r>
      <w:r w:rsidRPr="0080726F">
        <w:rPr>
          <w:rStyle w:val="eop"/>
          <w:sz w:val="20"/>
          <w:szCs w:val="20"/>
          <w:lang w:val="kk-KZ"/>
        </w:rPr>
        <w:t> </w:t>
      </w:r>
    </w:p>
    <w:p w14:paraId="029F8DA4" w14:textId="77777777" w:rsidR="00F6159D" w:rsidRPr="0080726F" w:rsidRDefault="00F6159D" w:rsidP="0080726F">
      <w:pPr>
        <w:pStyle w:val="paragraph"/>
        <w:spacing w:before="0" w:beforeAutospacing="0" w:after="0" w:afterAutospacing="0"/>
        <w:textAlignment w:val="baseline"/>
        <w:rPr>
          <w:sz w:val="20"/>
          <w:szCs w:val="20"/>
        </w:rPr>
      </w:pPr>
      <w:r w:rsidRPr="0080726F">
        <w:rPr>
          <w:rStyle w:val="normaltextrun"/>
          <w:b/>
          <w:bCs/>
          <w:sz w:val="20"/>
          <w:szCs w:val="20"/>
        </w:rPr>
        <w:t> </w:t>
      </w:r>
      <w:r w:rsidRPr="0080726F">
        <w:rPr>
          <w:rStyle w:val="normaltextrun"/>
          <w:sz w:val="20"/>
          <w:szCs w:val="20"/>
        </w:rPr>
        <w:t> </w:t>
      </w:r>
      <w:r w:rsidRPr="0080726F">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8D2AD4" w:rsidRPr="0080726F"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80726F" w:rsidRDefault="00F6159D" w:rsidP="0080726F">
            <w:pPr>
              <w:pStyle w:val="paragraph"/>
              <w:spacing w:before="0" w:beforeAutospacing="0" w:after="0" w:afterAutospacing="0"/>
              <w:textAlignment w:val="baseline"/>
              <w:rPr>
                <w:sz w:val="20"/>
                <w:szCs w:val="20"/>
              </w:rPr>
            </w:pPr>
            <w:r w:rsidRPr="0080726F">
              <w:rPr>
                <w:rStyle w:val="normaltextrun"/>
                <w:b/>
                <w:bCs/>
                <w:color w:val="000000"/>
                <w:sz w:val="20"/>
                <w:szCs w:val="20"/>
              </w:rPr>
              <w:t>Критерий </w:t>
            </w:r>
            <w:r w:rsidRPr="0080726F">
              <w:rPr>
                <w:rStyle w:val="normaltextrun"/>
                <w:color w:val="000000"/>
                <w:sz w:val="20"/>
                <w:szCs w:val="20"/>
              </w:rPr>
              <w:t> </w:t>
            </w:r>
            <w:r w:rsidRPr="0080726F">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80726F" w:rsidRDefault="00EF4011" w:rsidP="0080726F">
            <w:pPr>
              <w:pStyle w:val="paragraph"/>
              <w:spacing w:before="0" w:beforeAutospacing="0" w:after="0" w:afterAutospacing="0"/>
              <w:jc w:val="center"/>
              <w:textAlignment w:val="baseline"/>
              <w:rPr>
                <w:sz w:val="20"/>
                <w:szCs w:val="20"/>
              </w:rPr>
            </w:pPr>
            <w:r w:rsidRPr="0080726F">
              <w:rPr>
                <w:rStyle w:val="normaltextrun"/>
                <w:b/>
                <w:bCs/>
                <w:color w:val="000000"/>
                <w:sz w:val="20"/>
                <w:szCs w:val="20"/>
              </w:rPr>
              <w:t>«</w:t>
            </w:r>
            <w:r w:rsidRPr="0080726F">
              <w:rPr>
                <w:rStyle w:val="normaltextrun"/>
                <w:b/>
                <w:bCs/>
                <w:color w:val="000000"/>
                <w:sz w:val="20"/>
                <w:szCs w:val="20"/>
                <w:lang w:val="kk-KZ"/>
              </w:rPr>
              <w:t>Өте жақсы</w:t>
            </w:r>
            <w:r w:rsidRPr="0080726F">
              <w:rPr>
                <w:rStyle w:val="normaltextrun"/>
                <w:b/>
                <w:bCs/>
                <w:color w:val="000000"/>
                <w:sz w:val="20"/>
                <w:szCs w:val="20"/>
              </w:rPr>
              <w:t>» </w:t>
            </w:r>
            <w:r w:rsidRPr="0080726F">
              <w:rPr>
                <w:rStyle w:val="normaltextrun"/>
                <w:color w:val="000000"/>
                <w:sz w:val="20"/>
                <w:szCs w:val="20"/>
              </w:rPr>
              <w:t> </w:t>
            </w:r>
            <w:r w:rsidRPr="0080726F">
              <w:rPr>
                <w:rStyle w:val="eop"/>
                <w:color w:val="000000"/>
                <w:sz w:val="20"/>
                <w:szCs w:val="20"/>
              </w:rPr>
              <w:t> </w:t>
            </w:r>
            <w:r w:rsidR="00F6159D" w:rsidRPr="0080726F">
              <w:rPr>
                <w:rStyle w:val="normaltextrun"/>
                <w:b/>
                <w:bCs/>
                <w:color w:val="000000"/>
                <w:sz w:val="20"/>
                <w:szCs w:val="20"/>
              </w:rPr>
              <w:t> </w:t>
            </w:r>
          </w:p>
          <w:p w14:paraId="29DB8854" w14:textId="2DED18EA" w:rsidR="00F6159D" w:rsidRPr="0080726F" w:rsidRDefault="00F6159D" w:rsidP="0080726F">
            <w:pPr>
              <w:pStyle w:val="paragraph"/>
              <w:spacing w:before="0" w:beforeAutospacing="0" w:after="0" w:afterAutospacing="0"/>
              <w:jc w:val="center"/>
              <w:textAlignment w:val="baseline"/>
              <w:rPr>
                <w:sz w:val="20"/>
                <w:szCs w:val="20"/>
              </w:rPr>
            </w:pPr>
            <w:r w:rsidRPr="0080726F">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80726F" w:rsidRDefault="00EF4011" w:rsidP="0080726F">
            <w:pPr>
              <w:pStyle w:val="paragraph"/>
              <w:spacing w:before="0" w:beforeAutospacing="0" w:after="0" w:afterAutospacing="0"/>
              <w:jc w:val="center"/>
              <w:textAlignment w:val="baseline"/>
              <w:rPr>
                <w:sz w:val="20"/>
                <w:szCs w:val="20"/>
              </w:rPr>
            </w:pPr>
            <w:r w:rsidRPr="0080726F">
              <w:rPr>
                <w:rStyle w:val="normaltextrun"/>
                <w:b/>
                <w:bCs/>
                <w:color w:val="000000"/>
                <w:sz w:val="20"/>
                <w:szCs w:val="20"/>
              </w:rPr>
              <w:t>«</w:t>
            </w:r>
            <w:r w:rsidRPr="0080726F">
              <w:rPr>
                <w:rStyle w:val="normaltextrun"/>
                <w:b/>
                <w:bCs/>
                <w:color w:val="000000"/>
                <w:sz w:val="20"/>
                <w:szCs w:val="20"/>
                <w:lang w:val="kk-KZ"/>
              </w:rPr>
              <w:t>Жақсы</w:t>
            </w:r>
            <w:r w:rsidRPr="0080726F">
              <w:rPr>
                <w:rStyle w:val="normaltextrun"/>
                <w:b/>
                <w:bCs/>
                <w:color w:val="000000"/>
                <w:sz w:val="20"/>
                <w:szCs w:val="20"/>
              </w:rPr>
              <w:t>» </w:t>
            </w:r>
            <w:r w:rsidRPr="0080726F">
              <w:rPr>
                <w:rStyle w:val="normaltextrun"/>
                <w:color w:val="000000"/>
                <w:sz w:val="20"/>
                <w:szCs w:val="20"/>
              </w:rPr>
              <w:t> </w:t>
            </w:r>
          </w:p>
          <w:p w14:paraId="215C5CA4" w14:textId="1848867E" w:rsidR="00F6159D" w:rsidRPr="0080726F" w:rsidRDefault="00F6159D" w:rsidP="0080726F">
            <w:pPr>
              <w:pStyle w:val="paragraph"/>
              <w:spacing w:before="0" w:beforeAutospacing="0" w:after="0" w:afterAutospacing="0"/>
              <w:jc w:val="center"/>
              <w:textAlignment w:val="baseline"/>
              <w:rPr>
                <w:sz w:val="20"/>
                <w:szCs w:val="20"/>
              </w:rPr>
            </w:pPr>
            <w:r w:rsidRPr="0080726F">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80726F" w:rsidRDefault="00EF4011" w:rsidP="0080726F">
            <w:pPr>
              <w:pStyle w:val="paragraph"/>
              <w:spacing w:before="0" w:beforeAutospacing="0" w:after="0" w:afterAutospacing="0"/>
              <w:jc w:val="center"/>
              <w:textAlignment w:val="baseline"/>
              <w:rPr>
                <w:sz w:val="20"/>
                <w:szCs w:val="20"/>
              </w:rPr>
            </w:pPr>
            <w:r w:rsidRPr="0080726F">
              <w:rPr>
                <w:rStyle w:val="normaltextrun"/>
                <w:b/>
                <w:bCs/>
                <w:color w:val="000000"/>
                <w:sz w:val="20"/>
                <w:szCs w:val="20"/>
              </w:rPr>
              <w:t>«</w:t>
            </w:r>
            <w:r w:rsidRPr="0080726F">
              <w:rPr>
                <w:rStyle w:val="normaltextrun"/>
                <w:b/>
                <w:bCs/>
                <w:color w:val="000000"/>
                <w:sz w:val="20"/>
                <w:szCs w:val="20"/>
                <w:lang w:val="kk-KZ"/>
              </w:rPr>
              <w:t>Қанағаттанарлық</w:t>
            </w:r>
            <w:r w:rsidRPr="0080726F">
              <w:rPr>
                <w:rStyle w:val="normaltextrun"/>
                <w:b/>
                <w:bCs/>
                <w:color w:val="000000"/>
                <w:sz w:val="20"/>
                <w:szCs w:val="20"/>
              </w:rPr>
              <w:t>»</w:t>
            </w:r>
            <w:r w:rsidRPr="0080726F">
              <w:rPr>
                <w:rStyle w:val="normaltextrun"/>
                <w:color w:val="000000"/>
                <w:sz w:val="20"/>
                <w:szCs w:val="20"/>
              </w:rPr>
              <w:t> </w:t>
            </w:r>
          </w:p>
          <w:p w14:paraId="06BC0471" w14:textId="3CFCAF5E" w:rsidR="00F6159D" w:rsidRPr="0080726F" w:rsidRDefault="00F6159D" w:rsidP="0080726F">
            <w:pPr>
              <w:pStyle w:val="paragraph"/>
              <w:spacing w:before="0" w:beforeAutospacing="0" w:after="0" w:afterAutospacing="0"/>
              <w:jc w:val="center"/>
              <w:textAlignment w:val="baseline"/>
              <w:rPr>
                <w:sz w:val="20"/>
                <w:szCs w:val="20"/>
              </w:rPr>
            </w:pPr>
            <w:r w:rsidRPr="0080726F">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80726F" w:rsidRDefault="00EF4011" w:rsidP="0080726F">
            <w:pPr>
              <w:pStyle w:val="paragraph"/>
              <w:spacing w:before="0" w:beforeAutospacing="0" w:after="0" w:afterAutospacing="0"/>
              <w:jc w:val="center"/>
              <w:textAlignment w:val="baseline"/>
              <w:rPr>
                <w:sz w:val="20"/>
                <w:szCs w:val="20"/>
              </w:rPr>
            </w:pPr>
            <w:r w:rsidRPr="0080726F">
              <w:rPr>
                <w:rStyle w:val="normaltextrun"/>
                <w:b/>
                <w:bCs/>
                <w:color w:val="000000"/>
                <w:sz w:val="20"/>
                <w:szCs w:val="20"/>
              </w:rPr>
              <w:t>«</w:t>
            </w:r>
            <w:r w:rsidRPr="0080726F">
              <w:rPr>
                <w:rStyle w:val="normaltextrun"/>
                <w:b/>
                <w:bCs/>
                <w:color w:val="000000"/>
                <w:sz w:val="20"/>
                <w:szCs w:val="20"/>
                <w:lang w:val="kk-KZ"/>
              </w:rPr>
              <w:t>Қанағаттанарлықсыз</w:t>
            </w:r>
            <w:r w:rsidRPr="0080726F">
              <w:rPr>
                <w:rStyle w:val="normaltextrun"/>
                <w:b/>
                <w:bCs/>
                <w:color w:val="000000"/>
                <w:sz w:val="20"/>
                <w:szCs w:val="20"/>
              </w:rPr>
              <w:t>»</w:t>
            </w:r>
            <w:r w:rsidRPr="0080726F">
              <w:rPr>
                <w:rStyle w:val="normaltextrun"/>
                <w:color w:val="000000"/>
                <w:sz w:val="20"/>
                <w:szCs w:val="20"/>
              </w:rPr>
              <w:t> </w:t>
            </w:r>
          </w:p>
          <w:p w14:paraId="6F16CFA0" w14:textId="756CA5CD" w:rsidR="00F6159D" w:rsidRPr="0080726F" w:rsidRDefault="00F6159D" w:rsidP="0080726F">
            <w:pPr>
              <w:pStyle w:val="paragraph"/>
              <w:spacing w:before="0" w:beforeAutospacing="0" w:after="0" w:afterAutospacing="0"/>
              <w:jc w:val="center"/>
              <w:textAlignment w:val="baseline"/>
              <w:rPr>
                <w:sz w:val="20"/>
                <w:szCs w:val="20"/>
              </w:rPr>
            </w:pPr>
            <w:r w:rsidRPr="0080726F">
              <w:rPr>
                <w:rStyle w:val="normaltextrun"/>
                <w:b/>
                <w:bCs/>
                <w:color w:val="000000"/>
                <w:sz w:val="20"/>
                <w:szCs w:val="20"/>
              </w:rPr>
              <w:t> </w:t>
            </w:r>
            <w:r w:rsidRPr="0080726F">
              <w:rPr>
                <w:rStyle w:val="normaltextrun"/>
                <w:color w:val="000000"/>
                <w:sz w:val="20"/>
                <w:szCs w:val="20"/>
              </w:rPr>
              <w:t>0-10%</w:t>
            </w:r>
          </w:p>
        </w:tc>
      </w:tr>
      <w:tr w:rsidR="008D2AD4" w:rsidRPr="0080726F"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29BA2EB" w14:textId="5E532A36" w:rsidR="00EF4011" w:rsidRPr="0080726F" w:rsidRDefault="00EF4011" w:rsidP="0080726F">
            <w:pPr>
              <w:pStyle w:val="paragraph"/>
              <w:spacing w:before="0" w:beforeAutospacing="0" w:after="0" w:afterAutospacing="0"/>
              <w:textAlignment w:val="baseline"/>
              <w:rPr>
                <w:rStyle w:val="normaltextrun"/>
                <w:b/>
                <w:bCs/>
                <w:sz w:val="20"/>
                <w:szCs w:val="20"/>
                <w:lang w:val="kk-KZ"/>
              </w:rPr>
            </w:pPr>
            <w:r w:rsidRPr="0080726F">
              <w:rPr>
                <w:rStyle w:val="normaltextrun"/>
                <w:b/>
                <w:bCs/>
                <w:sz w:val="20"/>
                <w:szCs w:val="20"/>
                <w:lang w:val="kk-KZ"/>
              </w:rPr>
              <w:t xml:space="preserve">Кәсіби сәйкестілік және </w:t>
            </w:r>
            <w:r w:rsidR="00F02174" w:rsidRPr="0080726F">
              <w:rPr>
                <w:rStyle w:val="normaltextrun"/>
                <w:b/>
                <w:bCs/>
                <w:sz w:val="20"/>
                <w:szCs w:val="20"/>
                <w:lang w:val="kk-KZ"/>
              </w:rPr>
              <w:t>мұғалімні</w:t>
            </w:r>
            <w:r w:rsidRPr="0080726F">
              <w:rPr>
                <w:rStyle w:val="normaltextrun"/>
                <w:b/>
                <w:bCs/>
                <w:sz w:val="20"/>
                <w:szCs w:val="20"/>
                <w:lang w:val="kk-KZ"/>
              </w:rPr>
              <w:t xml:space="preserve">ң кәсібилігі теориялары мен </w:t>
            </w:r>
            <w:r w:rsidR="0075375A" w:rsidRPr="0080726F">
              <w:rPr>
                <w:rStyle w:val="normaltextrun"/>
                <w:b/>
                <w:bCs/>
                <w:sz w:val="20"/>
                <w:szCs w:val="20"/>
                <w:lang w:val="kk-KZ"/>
              </w:rPr>
              <w:t>тұжырымдамаларын</w:t>
            </w:r>
            <w:r w:rsidRPr="0080726F">
              <w:rPr>
                <w:rStyle w:val="normaltextrun"/>
                <w:b/>
                <w:bCs/>
                <w:sz w:val="20"/>
                <w:szCs w:val="20"/>
                <w:lang w:val="kk-KZ"/>
              </w:rPr>
              <w:t xml:space="preserve"> түсіну</w:t>
            </w:r>
            <w:r w:rsidR="0075375A" w:rsidRPr="0080726F">
              <w:rPr>
                <w:rStyle w:val="normaltextrun"/>
                <w:b/>
                <w:bCs/>
                <w:sz w:val="20"/>
                <w:szCs w:val="20"/>
                <w:lang w:val="kk-KZ"/>
              </w:rPr>
              <w:t>і</w:t>
            </w:r>
          </w:p>
          <w:p w14:paraId="776CEBC2" w14:textId="2A1B41C8" w:rsidR="00F6159D" w:rsidRPr="0080726F" w:rsidRDefault="00F6159D" w:rsidP="0080726F">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C8686E9" w14:textId="77777777" w:rsidR="00E11E5F" w:rsidRPr="0080726F" w:rsidRDefault="0075375A" w:rsidP="0080726F">
            <w:pPr>
              <w:pStyle w:val="paragraph"/>
              <w:spacing w:before="0" w:beforeAutospacing="0" w:after="0" w:afterAutospacing="0"/>
              <w:textAlignment w:val="baseline"/>
              <w:rPr>
                <w:rStyle w:val="eop"/>
                <w:sz w:val="20"/>
                <w:szCs w:val="20"/>
                <w:lang w:val="kk-KZ"/>
              </w:rPr>
            </w:pPr>
            <w:r w:rsidRPr="0080726F">
              <w:rPr>
                <w:rStyle w:val="eop"/>
                <w:sz w:val="20"/>
                <w:szCs w:val="20"/>
                <w:lang w:val="kk-KZ"/>
              </w:rPr>
              <w:t>М</w:t>
            </w:r>
            <w:r w:rsidR="00E11E5F" w:rsidRPr="0080726F">
              <w:rPr>
                <w:rStyle w:val="eop"/>
                <w:sz w:val="20"/>
                <w:szCs w:val="20"/>
                <w:lang w:val="kk-KZ"/>
              </w:rPr>
              <w:t>ұғалімнің кәсіб</w:t>
            </w:r>
            <w:r w:rsidRPr="0080726F">
              <w:rPr>
                <w:rStyle w:val="eop"/>
                <w:sz w:val="20"/>
                <w:szCs w:val="20"/>
                <w:lang w:val="kk-KZ"/>
              </w:rPr>
              <w:t xml:space="preserve">и </w:t>
            </w:r>
            <w:r w:rsidR="00E11E5F" w:rsidRPr="0080726F">
              <w:rPr>
                <w:rStyle w:val="eop"/>
                <w:sz w:val="20"/>
                <w:szCs w:val="20"/>
                <w:lang w:val="kk-KZ"/>
              </w:rPr>
              <w:t>сәйкестіліг</w:t>
            </w:r>
            <w:r w:rsidRPr="0080726F">
              <w:rPr>
                <w:rStyle w:val="eop"/>
                <w:sz w:val="20"/>
                <w:szCs w:val="20"/>
                <w:lang w:val="kk-KZ"/>
              </w:rPr>
              <w:t>і мен к</w:t>
            </w:r>
            <w:r w:rsidR="00E11E5F" w:rsidRPr="0080726F">
              <w:rPr>
                <w:rStyle w:val="eop"/>
                <w:sz w:val="20"/>
                <w:szCs w:val="20"/>
                <w:lang w:val="kk-KZ"/>
              </w:rPr>
              <w:t>әсібилігі</w:t>
            </w:r>
          </w:p>
          <w:p w14:paraId="289D6F95" w14:textId="69481D96" w:rsidR="00F76949" w:rsidRPr="0080726F" w:rsidRDefault="0075375A" w:rsidP="0080726F">
            <w:pPr>
              <w:pStyle w:val="paragraph"/>
              <w:spacing w:before="0" w:beforeAutospacing="0" w:after="0" w:afterAutospacing="0"/>
              <w:textAlignment w:val="baseline"/>
              <w:rPr>
                <w:sz w:val="20"/>
                <w:szCs w:val="20"/>
                <w:lang w:val="kk-KZ"/>
              </w:rPr>
            </w:pPr>
            <w:r w:rsidRPr="0080726F">
              <w:rPr>
                <w:rStyle w:val="eop"/>
                <w:sz w:val="20"/>
                <w:szCs w:val="20"/>
                <w:lang w:val="kk-KZ"/>
              </w:rPr>
              <w:t xml:space="preserve">туралы теорияларды, тұжырымдамаларды терең түсіну. Негізгі дереккөздерге тиісті және </w:t>
            </w:r>
            <w:r w:rsidR="008D2AD4" w:rsidRPr="0080726F">
              <w:rPr>
                <w:rStyle w:val="eop"/>
                <w:sz w:val="20"/>
                <w:szCs w:val="20"/>
                <w:lang w:val="kk-KZ"/>
              </w:rPr>
              <w:t>орынды</w:t>
            </w:r>
            <w:r w:rsidRPr="0080726F">
              <w:rPr>
                <w:rStyle w:val="eop"/>
                <w:sz w:val="20"/>
                <w:szCs w:val="20"/>
                <w:lang w:val="kk-KZ"/>
              </w:rPr>
              <w:t xml:space="preserve"> сілтемелер (дәйексөздер) беріледі.</w:t>
            </w:r>
            <w:r w:rsidR="00F6159D" w:rsidRPr="0080726F">
              <w:rPr>
                <w:rStyle w:val="eop"/>
                <w:sz w:val="20"/>
                <w:szCs w:val="20"/>
                <w:lang w:val="kk-KZ"/>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7323351" w14:textId="6B3BBDE8" w:rsidR="00DE6134" w:rsidRPr="0080726F" w:rsidRDefault="00DE6134" w:rsidP="0080726F">
            <w:pPr>
              <w:pStyle w:val="paragraph"/>
              <w:spacing w:before="0" w:beforeAutospacing="0" w:after="0" w:afterAutospacing="0"/>
              <w:textAlignment w:val="baseline"/>
              <w:rPr>
                <w:rStyle w:val="normaltextrun"/>
                <w:sz w:val="20"/>
                <w:szCs w:val="20"/>
                <w:lang w:val="kk-KZ"/>
              </w:rPr>
            </w:pPr>
            <w:r w:rsidRPr="0080726F">
              <w:rPr>
                <w:rStyle w:val="normaltextrun"/>
                <w:sz w:val="20"/>
                <w:szCs w:val="20"/>
                <w:lang w:val="kk-KZ"/>
              </w:rPr>
              <w:t>Кәсіби сәйкестілік және мұғалімнің кәсібилігі теориялары мен тұжырымдамаларын түсінуі.</w:t>
            </w:r>
          </w:p>
          <w:p w14:paraId="3ACE7594" w14:textId="1EEC034D" w:rsidR="00F6159D" w:rsidRPr="0080726F" w:rsidRDefault="00DE6134" w:rsidP="0080726F">
            <w:pPr>
              <w:pStyle w:val="paragraph"/>
              <w:spacing w:before="0" w:beforeAutospacing="0" w:after="0" w:afterAutospacing="0"/>
              <w:textAlignment w:val="baseline"/>
              <w:rPr>
                <w:sz w:val="20"/>
                <w:szCs w:val="20"/>
                <w:lang w:val="kk-KZ"/>
              </w:rPr>
            </w:pPr>
            <w:r w:rsidRPr="0080726F">
              <w:rPr>
                <w:rStyle w:val="eop"/>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4890BB44" w:rsidR="00F6159D" w:rsidRPr="0080726F" w:rsidRDefault="00DE6134" w:rsidP="0080726F">
            <w:pPr>
              <w:pStyle w:val="paragraph"/>
              <w:spacing w:before="0" w:beforeAutospacing="0" w:after="0" w:afterAutospacing="0"/>
              <w:textAlignment w:val="baseline"/>
              <w:rPr>
                <w:sz w:val="20"/>
                <w:szCs w:val="20"/>
                <w:lang w:val="kk-KZ"/>
              </w:rPr>
            </w:pPr>
            <w:r w:rsidRPr="0080726F">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80726F">
              <w:rPr>
                <w:rStyle w:val="eop"/>
                <w:sz w:val="20"/>
                <w:szCs w:val="20"/>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80FE1A0" w14:textId="1088C7B0" w:rsidR="00F6159D" w:rsidRPr="0080726F" w:rsidRDefault="00DE6134" w:rsidP="0080726F">
            <w:pPr>
              <w:pStyle w:val="paragraph"/>
              <w:spacing w:before="0" w:beforeAutospacing="0" w:after="0" w:afterAutospacing="0"/>
              <w:textAlignment w:val="baseline"/>
              <w:rPr>
                <w:sz w:val="20"/>
                <w:szCs w:val="20"/>
              </w:rPr>
            </w:pPr>
            <w:r w:rsidRPr="0080726F">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80726F">
              <w:rPr>
                <w:rStyle w:val="eop"/>
                <w:sz w:val="20"/>
                <w:szCs w:val="20"/>
                <w:lang w:val="kk-KZ"/>
              </w:rPr>
              <w:t>Негізгі дереккөздерге тиісті және орынды сілтемелер (дәйексөздер) берілмейді. </w:t>
            </w:r>
            <w:r w:rsidR="00F6159D" w:rsidRPr="0080726F">
              <w:rPr>
                <w:rStyle w:val="normaltextrun"/>
                <w:sz w:val="20"/>
                <w:szCs w:val="20"/>
              </w:rPr>
              <w:t> </w:t>
            </w:r>
            <w:r w:rsidR="00F6159D" w:rsidRPr="0080726F">
              <w:rPr>
                <w:rStyle w:val="eop"/>
                <w:sz w:val="20"/>
                <w:szCs w:val="20"/>
              </w:rPr>
              <w:t> </w:t>
            </w:r>
          </w:p>
        </w:tc>
      </w:tr>
      <w:tr w:rsidR="008D2AD4" w:rsidRPr="00DB426E"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80C3013" w14:textId="5B23C646" w:rsidR="0075375A" w:rsidRPr="0080726F" w:rsidRDefault="0075375A" w:rsidP="0080726F">
            <w:pPr>
              <w:pStyle w:val="paragraph"/>
              <w:spacing w:before="0" w:beforeAutospacing="0" w:after="0" w:afterAutospacing="0"/>
              <w:textAlignment w:val="baseline"/>
              <w:rPr>
                <w:rStyle w:val="normaltextrun"/>
                <w:b/>
                <w:bCs/>
                <w:sz w:val="20"/>
                <w:szCs w:val="20"/>
                <w:lang w:val="kk-KZ"/>
              </w:rPr>
            </w:pPr>
            <w:r w:rsidRPr="0080726F">
              <w:rPr>
                <w:rStyle w:val="normaltextrun"/>
                <w:b/>
                <w:bCs/>
                <w:sz w:val="20"/>
                <w:szCs w:val="20"/>
                <w:lang w:val="kk-KZ"/>
              </w:rPr>
              <w:t>Кәсіби сәйкестілік және Қазақстан мұғалімдерінің кәсібилігі негізгі мәселелерін ұғынуы</w:t>
            </w:r>
          </w:p>
          <w:p w14:paraId="38FC5A26" w14:textId="77777777" w:rsidR="0075375A" w:rsidRPr="0080726F" w:rsidRDefault="0075375A" w:rsidP="0080726F">
            <w:pPr>
              <w:pStyle w:val="paragraph"/>
              <w:spacing w:before="0" w:beforeAutospacing="0" w:after="0" w:afterAutospacing="0"/>
              <w:textAlignment w:val="baseline"/>
              <w:rPr>
                <w:rStyle w:val="normaltextrun"/>
                <w:b/>
                <w:bCs/>
                <w:sz w:val="20"/>
                <w:szCs w:val="20"/>
                <w:lang w:val="kk-KZ"/>
              </w:rPr>
            </w:pPr>
          </w:p>
          <w:p w14:paraId="1917C0D2" w14:textId="6312FEA2" w:rsidR="00F6159D" w:rsidRPr="0080726F" w:rsidRDefault="00F6159D" w:rsidP="0080726F">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8990A7F" w14:textId="6A53C338" w:rsidR="008D2AD4" w:rsidRPr="0080726F" w:rsidRDefault="008D2AD4" w:rsidP="0080726F">
            <w:pPr>
              <w:pStyle w:val="paragraph"/>
              <w:spacing w:before="0" w:beforeAutospacing="0" w:after="0" w:afterAutospacing="0"/>
              <w:textAlignment w:val="baseline"/>
              <w:rPr>
                <w:rStyle w:val="eop"/>
                <w:sz w:val="20"/>
                <w:szCs w:val="20"/>
                <w:lang w:val="kk-KZ"/>
              </w:rPr>
            </w:pPr>
            <w:r w:rsidRPr="0080726F">
              <w:rPr>
                <w:rStyle w:val="eop"/>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14:paraId="3F4D08FD" w14:textId="33DE113D" w:rsidR="00F6159D" w:rsidRPr="0080726F" w:rsidRDefault="008D2AD4" w:rsidP="0080726F">
            <w:pPr>
              <w:pStyle w:val="paragraph"/>
              <w:spacing w:before="0" w:beforeAutospacing="0" w:after="0" w:afterAutospacing="0"/>
              <w:textAlignment w:val="baseline"/>
              <w:rPr>
                <w:sz w:val="20"/>
                <w:szCs w:val="20"/>
                <w:lang w:val="kk-KZ"/>
              </w:rPr>
            </w:pPr>
            <w:r w:rsidRPr="0080726F">
              <w:rPr>
                <w:rStyle w:val="eop"/>
                <w:sz w:val="20"/>
                <w:szCs w:val="20"/>
                <w:lang w:val="kk-KZ"/>
              </w:rPr>
              <w:t xml:space="preserve">Аргументтерді эмпирикалық зерттеудің дәлелдерімен </w:t>
            </w:r>
            <w:r w:rsidR="001F6CE3" w:rsidRPr="0080726F">
              <w:rPr>
                <w:rStyle w:val="eop"/>
                <w:sz w:val="20"/>
                <w:szCs w:val="20"/>
                <w:lang w:val="kk-KZ"/>
              </w:rPr>
              <w:t xml:space="preserve"> негіз деу (мысалы, сұхбат не</w:t>
            </w:r>
            <w:r w:rsidRPr="0080726F">
              <w:rPr>
                <w:rStyle w:val="eop"/>
                <w:sz w:val="20"/>
                <w:szCs w:val="20"/>
                <w:lang w:val="kk-KZ"/>
              </w:rPr>
              <w:t xml:space="preserve"> статис</w:t>
            </w:r>
            <w:r w:rsidR="001F6CE3" w:rsidRPr="0080726F">
              <w:rPr>
                <w:rStyle w:val="eop"/>
                <w:sz w:val="20"/>
                <w:szCs w:val="20"/>
                <w:lang w:val="kk-KZ"/>
              </w:rPr>
              <w:t xml:space="preserve"> </w:t>
            </w:r>
            <w:r w:rsidRPr="0080726F">
              <w:rPr>
                <w:rStyle w:val="eop"/>
                <w:sz w:val="20"/>
                <w:szCs w:val="20"/>
                <w:lang w:val="kk-KZ"/>
              </w:rPr>
              <w:t>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95E27CD" w14:textId="76F56203" w:rsidR="00DE6134" w:rsidRPr="0080726F" w:rsidRDefault="00DE6134" w:rsidP="0080726F">
            <w:pPr>
              <w:pStyle w:val="paragraph"/>
              <w:spacing w:before="0" w:beforeAutospacing="0" w:after="0" w:afterAutospacing="0"/>
              <w:textAlignment w:val="baseline"/>
              <w:rPr>
                <w:rStyle w:val="eop"/>
                <w:sz w:val="20"/>
                <w:szCs w:val="20"/>
                <w:lang w:val="kk-KZ"/>
              </w:rPr>
            </w:pPr>
            <w:r w:rsidRPr="0080726F">
              <w:rPr>
                <w:rStyle w:val="eop"/>
                <w:sz w:val="20"/>
                <w:szCs w:val="20"/>
                <w:lang w:val="kk-KZ"/>
              </w:rPr>
              <w:t xml:space="preserve">Мұғалімнің кәсіби сәйкестігі мен кәсібилігінің негізгі ұғымдарын Қазақстан мәнмәтінімен байланыстырады. </w:t>
            </w:r>
          </w:p>
          <w:p w14:paraId="095E9D71" w14:textId="1B644FC1" w:rsidR="00F6159D" w:rsidRPr="0080726F" w:rsidRDefault="00776EA5" w:rsidP="0080726F">
            <w:pPr>
              <w:pStyle w:val="paragraph"/>
              <w:spacing w:before="0" w:beforeAutospacing="0" w:after="0" w:afterAutospacing="0"/>
              <w:textAlignment w:val="baseline"/>
              <w:rPr>
                <w:sz w:val="20"/>
                <w:szCs w:val="20"/>
                <w:lang w:val="kk-KZ"/>
              </w:rPr>
            </w:pPr>
            <w:r w:rsidRPr="0080726F">
              <w:rPr>
                <w:rStyle w:val="eop"/>
                <w:sz w:val="20"/>
                <w:szCs w:val="20"/>
                <w:lang w:val="kk-KZ"/>
              </w:rPr>
              <w:t>Аргументт</w:t>
            </w:r>
            <w:r w:rsidR="00DE6134" w:rsidRPr="0080726F">
              <w:rPr>
                <w:rStyle w:val="eop"/>
                <w:sz w:val="20"/>
                <w:szCs w:val="20"/>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0F5E81A" w14:textId="77777777" w:rsidR="005A3A91" w:rsidRPr="0080726F" w:rsidRDefault="00935F4E" w:rsidP="0080726F">
            <w:pPr>
              <w:pStyle w:val="paragraph"/>
              <w:spacing w:before="0" w:beforeAutospacing="0" w:after="0" w:afterAutospacing="0"/>
              <w:textAlignment w:val="baseline"/>
              <w:rPr>
                <w:sz w:val="20"/>
                <w:szCs w:val="20"/>
                <w:lang w:val="kk-KZ"/>
              </w:rPr>
            </w:pPr>
            <w:r w:rsidRPr="0080726F">
              <w:rPr>
                <w:sz w:val="20"/>
                <w:szCs w:val="20"/>
                <w:lang w:val="kk-KZ"/>
              </w:rPr>
              <w:t xml:space="preserve">Мұғалімдердің кәсіби </w:t>
            </w:r>
            <w:r w:rsidRPr="0080726F">
              <w:rPr>
                <w:rStyle w:val="normaltextrun"/>
                <w:sz w:val="20"/>
                <w:szCs w:val="20"/>
                <w:lang w:val="kk-KZ"/>
              </w:rPr>
              <w:t>сәйкестігі</w:t>
            </w:r>
            <w:r w:rsidRPr="0080726F">
              <w:rPr>
                <w:sz w:val="20"/>
                <w:szCs w:val="20"/>
                <w:lang w:val="kk-KZ"/>
              </w:rPr>
              <w:t xml:space="preserve"> мен кәсібилігі тұжырымдамаларының Қазақстан мәнмәтінімен шектеулі байланысы. </w:t>
            </w:r>
          </w:p>
          <w:p w14:paraId="0DCAAF20" w14:textId="27B7604B" w:rsidR="00935F4E" w:rsidRPr="0080726F" w:rsidRDefault="00935F4E" w:rsidP="0080726F">
            <w:pPr>
              <w:pStyle w:val="paragraph"/>
              <w:spacing w:before="0" w:beforeAutospacing="0" w:after="0" w:afterAutospacing="0"/>
              <w:textAlignment w:val="baseline"/>
              <w:rPr>
                <w:sz w:val="20"/>
                <w:szCs w:val="20"/>
                <w:lang w:val="kk-KZ"/>
              </w:rPr>
            </w:pPr>
            <w:r w:rsidRPr="0080726F">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5D5057A" w14:textId="77777777" w:rsidR="005A3A91" w:rsidRPr="0080726F" w:rsidRDefault="00F02174" w:rsidP="0080726F">
            <w:pPr>
              <w:pStyle w:val="paragraph"/>
              <w:spacing w:before="0" w:beforeAutospacing="0" w:after="0" w:afterAutospacing="0"/>
              <w:textAlignment w:val="baseline"/>
              <w:rPr>
                <w:rStyle w:val="normaltextrun"/>
                <w:sz w:val="20"/>
                <w:szCs w:val="20"/>
                <w:lang w:val="kk-KZ"/>
              </w:rPr>
            </w:pPr>
            <w:r w:rsidRPr="0080726F">
              <w:rPr>
                <w:rStyle w:val="normaltextrun"/>
                <w:sz w:val="20"/>
                <w:szCs w:val="20"/>
                <w:lang w:val="kk-KZ"/>
              </w:rPr>
              <w:t xml:space="preserve">Мұғалімнің кәсіби сәйкестігі тұжырымдамаларының Қазақстан мәнмәтінімен байланысы шамалы немесе жоқ. </w:t>
            </w:r>
          </w:p>
          <w:p w14:paraId="33AD2582" w14:textId="0223E356" w:rsidR="00F6159D" w:rsidRPr="0080726F" w:rsidRDefault="00F02174" w:rsidP="0080726F">
            <w:pPr>
              <w:pStyle w:val="paragraph"/>
              <w:spacing w:before="0" w:beforeAutospacing="0" w:after="0" w:afterAutospacing="0"/>
              <w:textAlignment w:val="baseline"/>
              <w:rPr>
                <w:sz w:val="20"/>
                <w:szCs w:val="20"/>
                <w:lang w:val="kk-KZ"/>
              </w:rPr>
            </w:pPr>
            <w:r w:rsidRPr="0080726F">
              <w:rPr>
                <w:rStyle w:val="normaltextrun"/>
                <w:sz w:val="20"/>
                <w:szCs w:val="20"/>
                <w:lang w:val="kk-KZ"/>
              </w:rPr>
              <w:t>Эмпирикалық зерттеулерді аз немесе мүлдем қолданбайды.</w:t>
            </w:r>
            <w:r w:rsidR="00F6159D" w:rsidRPr="0080726F">
              <w:rPr>
                <w:rStyle w:val="normaltextrun"/>
                <w:sz w:val="20"/>
                <w:szCs w:val="20"/>
                <w:lang w:val="kk-KZ"/>
              </w:rPr>
              <w:t> </w:t>
            </w:r>
            <w:r w:rsidR="00F6159D" w:rsidRPr="0080726F">
              <w:rPr>
                <w:rStyle w:val="eop"/>
                <w:sz w:val="20"/>
                <w:szCs w:val="20"/>
                <w:lang w:val="kk-KZ"/>
              </w:rPr>
              <w:t> </w:t>
            </w:r>
          </w:p>
        </w:tc>
      </w:tr>
      <w:tr w:rsidR="008D2AD4" w:rsidRPr="00DB426E"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606E1529" w:rsidR="00F6159D" w:rsidRPr="0080726F" w:rsidRDefault="00E11E5F" w:rsidP="0080726F">
            <w:pPr>
              <w:pStyle w:val="paragraph"/>
              <w:spacing w:before="0" w:beforeAutospacing="0" w:after="0" w:afterAutospacing="0"/>
              <w:textAlignment w:val="baseline"/>
              <w:rPr>
                <w:b/>
                <w:bCs/>
                <w:sz w:val="20"/>
                <w:szCs w:val="20"/>
                <w:lang w:val="kk-KZ"/>
              </w:rPr>
            </w:pPr>
            <w:r w:rsidRPr="0080726F">
              <w:rPr>
                <w:rStyle w:val="eop"/>
                <w:b/>
                <w:bCs/>
                <w:sz w:val="20"/>
                <w:szCs w:val="20"/>
                <w:lang w:val="kk-KZ"/>
              </w:rPr>
              <w:t>Саяс</w:t>
            </w:r>
            <w:r w:rsidR="005A3A91" w:rsidRPr="0080726F">
              <w:rPr>
                <w:rStyle w:val="eop"/>
                <w:b/>
                <w:bCs/>
                <w:sz w:val="20"/>
                <w:szCs w:val="20"/>
                <w:lang w:val="kk-KZ"/>
              </w:rPr>
              <w:t>ат ұсынысы немесе</w:t>
            </w:r>
            <w:r w:rsidR="0075375A" w:rsidRPr="0080726F">
              <w:rPr>
                <w:rStyle w:val="eop"/>
                <w:b/>
                <w:bCs/>
                <w:sz w:val="20"/>
                <w:szCs w:val="20"/>
              </w:rPr>
              <w:t xml:space="preserve"> п</w:t>
            </w:r>
            <w:r w:rsidR="00F9769F" w:rsidRPr="0080726F">
              <w:rPr>
                <w:rStyle w:val="eop"/>
                <w:b/>
                <w:bCs/>
                <w:sz w:val="20"/>
                <w:szCs w:val="20"/>
                <w:lang w:val="kk-KZ"/>
              </w:rPr>
              <w:t>ракти</w:t>
            </w:r>
            <w:r w:rsidR="005A3A91" w:rsidRPr="0080726F">
              <w:rPr>
                <w:rStyle w:val="eop"/>
                <w:b/>
                <w:bCs/>
                <w:sz w:val="20"/>
                <w:szCs w:val="20"/>
                <w:lang w:val="kk-KZ"/>
              </w:rPr>
              <w:t>калық ұсынымд</w:t>
            </w:r>
            <w:r w:rsidR="0075375A" w:rsidRPr="0080726F">
              <w:rPr>
                <w:rStyle w:val="eop"/>
                <w:b/>
                <w:bCs/>
                <w:sz w:val="20"/>
                <w:szCs w:val="20"/>
              </w:rPr>
              <w:t xml:space="preserve">ар / </w:t>
            </w:r>
            <w:r w:rsidR="005A3A91" w:rsidRPr="0080726F">
              <w:rPr>
                <w:rStyle w:val="eop"/>
                <w:b/>
                <w:bCs/>
                <w:sz w:val="20"/>
                <w:szCs w:val="20"/>
                <w:lang w:val="kk-KZ"/>
              </w:rPr>
              <w:t>ұсыныстар</w:t>
            </w:r>
            <w:r w:rsidR="00F6159D" w:rsidRPr="0080726F">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8560AA1" w14:textId="5BEEB4EC" w:rsidR="00F76949" w:rsidRPr="0080726F" w:rsidRDefault="008D2AD4" w:rsidP="0080726F">
            <w:pPr>
              <w:pStyle w:val="paragraph"/>
              <w:spacing w:before="0" w:beforeAutospacing="0" w:after="0" w:afterAutospacing="0"/>
              <w:textAlignment w:val="baseline"/>
              <w:rPr>
                <w:sz w:val="20"/>
                <w:szCs w:val="20"/>
                <w:lang w:val="kk-KZ"/>
              </w:rPr>
            </w:pPr>
            <w:r w:rsidRPr="0080726F">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7E2707E" w14:textId="7F8CE9B5" w:rsidR="00F6159D" w:rsidRPr="0080726F" w:rsidRDefault="00776EA5" w:rsidP="0080726F">
            <w:pPr>
              <w:pStyle w:val="paragraph"/>
              <w:spacing w:before="0" w:beforeAutospacing="0" w:after="0" w:afterAutospacing="0"/>
              <w:textAlignment w:val="baseline"/>
              <w:rPr>
                <w:sz w:val="20"/>
                <w:szCs w:val="20"/>
                <w:lang w:val="kk-KZ"/>
              </w:rPr>
            </w:pPr>
            <w:r w:rsidRPr="0080726F">
              <w:rPr>
                <w:rStyle w:val="normaltextrun"/>
                <w:sz w:val="20"/>
                <w:szCs w:val="20"/>
                <w:lang w:val="kk-KZ"/>
              </w:rPr>
              <w:t xml:space="preserve">Қазақстанда мұғалімдердің кәсіби </w:t>
            </w:r>
            <w:r w:rsidRPr="0080726F">
              <w:rPr>
                <w:rStyle w:val="eop"/>
                <w:sz w:val="20"/>
                <w:szCs w:val="20"/>
                <w:lang w:val="kk-KZ"/>
              </w:rPr>
              <w:t>сәйкестігі</w:t>
            </w:r>
            <w:r w:rsidRPr="0080726F">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51A3E85" w:rsidR="00935F4E" w:rsidRPr="0080726F" w:rsidRDefault="00935F4E" w:rsidP="0080726F">
            <w:pPr>
              <w:pStyle w:val="paragraph"/>
              <w:spacing w:before="0" w:beforeAutospacing="0" w:after="0" w:afterAutospacing="0"/>
              <w:textAlignment w:val="baseline"/>
              <w:rPr>
                <w:sz w:val="20"/>
                <w:szCs w:val="20"/>
                <w:lang w:val="kk-KZ"/>
              </w:rPr>
            </w:pPr>
            <w:r w:rsidRPr="0080726F">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33D57A50" w:rsidR="00F02174" w:rsidRPr="0080726F" w:rsidRDefault="00F02174" w:rsidP="0080726F">
            <w:pPr>
              <w:pStyle w:val="paragraph"/>
              <w:spacing w:before="0" w:beforeAutospacing="0" w:after="0" w:afterAutospacing="0"/>
              <w:textAlignment w:val="baseline"/>
              <w:rPr>
                <w:sz w:val="20"/>
                <w:szCs w:val="20"/>
                <w:lang w:val="kk-KZ"/>
              </w:rPr>
            </w:pPr>
            <w:r w:rsidRPr="0080726F">
              <w:rPr>
                <w:sz w:val="20"/>
                <w:szCs w:val="20"/>
                <w:lang w:val="kk-KZ"/>
              </w:rPr>
              <w:t xml:space="preserve">Саясат пен практикалық ұсынымдар аз немесе мүлдем жоқ немесе.өте төмен сападағы ұсынымдар. </w:t>
            </w:r>
          </w:p>
        </w:tc>
      </w:tr>
      <w:tr w:rsidR="008D2AD4" w:rsidRPr="0080726F"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401709EC" w:rsidR="00F6159D" w:rsidRPr="0080726F" w:rsidRDefault="008D2AD4" w:rsidP="0080726F">
            <w:pPr>
              <w:pStyle w:val="paragraph"/>
              <w:spacing w:before="0" w:beforeAutospacing="0" w:after="0" w:afterAutospacing="0"/>
              <w:textAlignment w:val="baseline"/>
              <w:rPr>
                <w:sz w:val="20"/>
                <w:szCs w:val="20"/>
              </w:rPr>
            </w:pPr>
            <w:r w:rsidRPr="0080726F">
              <w:rPr>
                <w:rStyle w:val="normaltextrun"/>
                <w:b/>
                <w:bCs/>
                <w:sz w:val="20"/>
                <w:szCs w:val="20"/>
                <w:lang w:val="kk-KZ"/>
              </w:rPr>
              <w:t>Жазу</w:t>
            </w:r>
            <w:r w:rsidR="00F6159D" w:rsidRPr="0080726F">
              <w:rPr>
                <w:rStyle w:val="normaltextrun"/>
                <w:b/>
                <w:bCs/>
                <w:sz w:val="20"/>
                <w:szCs w:val="20"/>
              </w:rPr>
              <w:t>, </w:t>
            </w:r>
            <w:r w:rsidR="00F6159D" w:rsidRPr="0080726F">
              <w:rPr>
                <w:rStyle w:val="normaltextrun"/>
                <w:sz w:val="20"/>
                <w:szCs w:val="20"/>
              </w:rPr>
              <w:t> </w:t>
            </w:r>
            <w:r w:rsidR="00F6159D" w:rsidRPr="0080726F">
              <w:rPr>
                <w:rStyle w:val="eop"/>
                <w:sz w:val="20"/>
                <w:szCs w:val="20"/>
              </w:rPr>
              <w:t> </w:t>
            </w:r>
          </w:p>
          <w:p w14:paraId="18605A60" w14:textId="0F634F5B" w:rsidR="00F6159D" w:rsidRPr="0080726F" w:rsidRDefault="00F6159D" w:rsidP="0080726F">
            <w:pPr>
              <w:pStyle w:val="paragraph"/>
              <w:spacing w:before="0" w:beforeAutospacing="0" w:after="0" w:afterAutospacing="0"/>
              <w:textAlignment w:val="baseline"/>
              <w:rPr>
                <w:sz w:val="20"/>
                <w:szCs w:val="20"/>
              </w:rPr>
            </w:pPr>
            <w:r w:rsidRPr="0080726F">
              <w:rPr>
                <w:rStyle w:val="normaltextrun"/>
                <w:b/>
                <w:bCs/>
                <w:sz w:val="20"/>
                <w:szCs w:val="20"/>
              </w:rPr>
              <w:t>АРА</w:t>
            </w:r>
            <w:r w:rsidR="00DE6134" w:rsidRPr="0080726F">
              <w:rPr>
                <w:rStyle w:val="normaltextrun"/>
                <w:b/>
                <w:bCs/>
                <w:sz w:val="20"/>
                <w:szCs w:val="20"/>
                <w:lang w:val="en-US"/>
              </w:rPr>
              <w:t xml:space="preserve"> style</w:t>
            </w:r>
            <w:r w:rsidRPr="0080726F">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3216966" w14:textId="4B702E5A" w:rsidR="008D2AD4" w:rsidRPr="0080726F" w:rsidRDefault="008D2AD4" w:rsidP="0080726F">
            <w:pPr>
              <w:pStyle w:val="paragraph"/>
              <w:spacing w:before="0" w:beforeAutospacing="0" w:after="0" w:afterAutospacing="0"/>
              <w:textAlignment w:val="baseline"/>
              <w:rPr>
                <w:rStyle w:val="normaltextrun"/>
                <w:sz w:val="20"/>
                <w:szCs w:val="20"/>
              </w:rPr>
            </w:pPr>
            <w:r w:rsidRPr="0080726F">
              <w:rPr>
                <w:rStyle w:val="normaltextrun"/>
                <w:sz w:val="20"/>
                <w:szCs w:val="20"/>
              </w:rPr>
              <w:t>Ж</w:t>
            </w:r>
            <w:r w:rsidR="005A3A91" w:rsidRPr="0080726F">
              <w:rPr>
                <w:rStyle w:val="normaltextrun"/>
                <w:sz w:val="20"/>
                <w:szCs w:val="20"/>
                <w:lang w:val="kk-KZ"/>
              </w:rPr>
              <w:t>азу</w:t>
            </w:r>
            <w:r w:rsidRPr="0080726F">
              <w:rPr>
                <w:rStyle w:val="normaltextrun"/>
                <w:sz w:val="20"/>
                <w:szCs w:val="20"/>
              </w:rPr>
              <w:t xml:space="preserve"> ай</w:t>
            </w:r>
            <w:r w:rsidR="005A3A91" w:rsidRPr="0080726F">
              <w:rPr>
                <w:rStyle w:val="normaltextrun"/>
                <w:sz w:val="20"/>
                <w:szCs w:val="20"/>
                <w:lang w:val="kk-KZ"/>
              </w:rPr>
              <w:t>қындықты</w:t>
            </w:r>
            <w:r w:rsidRPr="0080726F">
              <w:rPr>
                <w:rStyle w:val="normaltextrun"/>
                <w:sz w:val="20"/>
                <w:szCs w:val="20"/>
              </w:rPr>
              <w:t>, на</w:t>
            </w:r>
            <w:r w:rsidR="005A3A91" w:rsidRPr="0080726F">
              <w:rPr>
                <w:rStyle w:val="normaltextrun"/>
                <w:sz w:val="20"/>
                <w:szCs w:val="20"/>
                <w:lang w:val="kk-KZ"/>
              </w:rPr>
              <w:t>қтылықты</w:t>
            </w:r>
            <w:r w:rsidRPr="0080726F">
              <w:rPr>
                <w:rStyle w:val="normaltextrun"/>
                <w:sz w:val="20"/>
                <w:szCs w:val="20"/>
              </w:rPr>
              <w:t xml:space="preserve"> ж</w:t>
            </w:r>
            <w:r w:rsidR="005A3A91" w:rsidRPr="0080726F">
              <w:rPr>
                <w:rStyle w:val="normaltextrun"/>
                <w:sz w:val="20"/>
                <w:szCs w:val="20"/>
                <w:lang w:val="kk-KZ"/>
              </w:rPr>
              <w:t>әне</w:t>
            </w:r>
            <w:r w:rsidRPr="0080726F">
              <w:rPr>
                <w:rStyle w:val="normaltextrun"/>
                <w:sz w:val="20"/>
                <w:szCs w:val="20"/>
              </w:rPr>
              <w:t xml:space="preserve"> д</w:t>
            </w:r>
            <w:r w:rsidR="005A3A91" w:rsidRPr="0080726F">
              <w:rPr>
                <w:rStyle w:val="normaltextrun"/>
                <w:sz w:val="20"/>
                <w:szCs w:val="20"/>
                <w:lang w:val="kk-KZ"/>
              </w:rPr>
              <w:t>ұрыстығын</w:t>
            </w:r>
            <w:r w:rsidRPr="0080726F">
              <w:rPr>
                <w:rStyle w:val="normaltextrun"/>
                <w:sz w:val="20"/>
                <w:szCs w:val="20"/>
              </w:rPr>
              <w:t xml:space="preserve"> к</w:t>
            </w:r>
            <w:r w:rsidR="005A3A91" w:rsidRPr="0080726F">
              <w:rPr>
                <w:rStyle w:val="normaltextrun"/>
                <w:sz w:val="20"/>
                <w:szCs w:val="20"/>
                <w:lang w:val="kk-KZ"/>
              </w:rPr>
              <w:t>өрсетеді</w:t>
            </w:r>
            <w:r w:rsidRPr="0080726F">
              <w:rPr>
                <w:rStyle w:val="normaltextrun"/>
                <w:sz w:val="20"/>
                <w:szCs w:val="20"/>
              </w:rPr>
              <w:t xml:space="preserve">. APA </w:t>
            </w:r>
            <w:r w:rsidR="00DE6134" w:rsidRPr="0080726F">
              <w:rPr>
                <w:rStyle w:val="normaltextrun"/>
                <w:sz w:val="20"/>
                <w:szCs w:val="20"/>
                <w:lang w:val="en-US"/>
              </w:rPr>
              <w:t>style</w:t>
            </w:r>
            <w:r w:rsidR="00DE6134" w:rsidRPr="0080726F">
              <w:rPr>
                <w:rStyle w:val="normaltextrun"/>
                <w:sz w:val="20"/>
                <w:szCs w:val="20"/>
              </w:rPr>
              <w:t>-</w:t>
            </w:r>
            <w:r w:rsidR="00DE6134" w:rsidRPr="0080726F">
              <w:rPr>
                <w:rStyle w:val="normaltextrun"/>
                <w:sz w:val="20"/>
                <w:szCs w:val="20"/>
                <w:lang w:val="kk-KZ"/>
              </w:rPr>
              <w:t xml:space="preserve">ды </w:t>
            </w:r>
            <w:r w:rsidRPr="0080726F">
              <w:rPr>
                <w:rStyle w:val="normaltextrun"/>
                <w:sz w:val="20"/>
                <w:szCs w:val="20"/>
              </w:rPr>
              <w:t>қ</w:t>
            </w:r>
            <w:r w:rsidR="005A3A91" w:rsidRPr="0080726F">
              <w:rPr>
                <w:rStyle w:val="normaltextrun"/>
                <w:sz w:val="20"/>
                <w:szCs w:val="20"/>
                <w:lang w:val="kk-KZ"/>
              </w:rPr>
              <w:t>атаң</w:t>
            </w:r>
            <w:r w:rsidRPr="0080726F">
              <w:rPr>
                <w:rStyle w:val="normaltextrun"/>
                <w:sz w:val="20"/>
                <w:szCs w:val="20"/>
              </w:rPr>
              <w:t xml:space="preserve"> ұ</w:t>
            </w:r>
            <w:r w:rsidR="005A3A91" w:rsidRPr="0080726F">
              <w:rPr>
                <w:rStyle w:val="normaltextrun"/>
                <w:sz w:val="20"/>
                <w:szCs w:val="20"/>
                <w:lang w:val="kk-KZ"/>
              </w:rPr>
              <w:t>станады</w:t>
            </w:r>
            <w:r w:rsidRPr="0080726F">
              <w:rPr>
                <w:rStyle w:val="normaltextrun"/>
                <w:sz w:val="20"/>
                <w:szCs w:val="20"/>
              </w:rPr>
              <w:t>.</w:t>
            </w:r>
          </w:p>
          <w:p w14:paraId="4377DBFB" w14:textId="53805866" w:rsidR="00F6159D" w:rsidRPr="0080726F" w:rsidRDefault="00F6159D" w:rsidP="0080726F">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83F147B" w14:textId="6F9F986D" w:rsidR="00F76949" w:rsidRPr="0080726F" w:rsidRDefault="005A3A91" w:rsidP="0080726F">
            <w:pPr>
              <w:pStyle w:val="paragraph"/>
              <w:spacing w:before="0" w:beforeAutospacing="0" w:after="0" w:afterAutospacing="0"/>
              <w:textAlignment w:val="baseline"/>
              <w:rPr>
                <w:sz w:val="20"/>
                <w:szCs w:val="20"/>
              </w:rPr>
            </w:pPr>
            <w:r w:rsidRPr="0080726F">
              <w:rPr>
                <w:rStyle w:val="normaltextrun"/>
                <w:sz w:val="20"/>
                <w:szCs w:val="20"/>
              </w:rPr>
              <w:t>Ж</w:t>
            </w:r>
            <w:r w:rsidRPr="0080726F">
              <w:rPr>
                <w:rStyle w:val="normaltextrun"/>
                <w:sz w:val="20"/>
                <w:szCs w:val="20"/>
                <w:lang w:val="kk-KZ"/>
              </w:rPr>
              <w:t>азу</w:t>
            </w:r>
            <w:r w:rsidRPr="0080726F">
              <w:rPr>
                <w:rStyle w:val="normaltextrun"/>
                <w:sz w:val="20"/>
                <w:szCs w:val="20"/>
              </w:rPr>
              <w:t xml:space="preserve"> ай</w:t>
            </w:r>
            <w:r w:rsidRPr="0080726F">
              <w:rPr>
                <w:rStyle w:val="normaltextrun"/>
                <w:sz w:val="20"/>
                <w:szCs w:val="20"/>
                <w:lang w:val="kk-KZ"/>
              </w:rPr>
              <w:t>қындықты</w:t>
            </w:r>
            <w:r w:rsidRPr="0080726F">
              <w:rPr>
                <w:rStyle w:val="normaltextrun"/>
                <w:sz w:val="20"/>
                <w:szCs w:val="20"/>
              </w:rPr>
              <w:t>, на</w:t>
            </w:r>
            <w:r w:rsidRPr="0080726F">
              <w:rPr>
                <w:rStyle w:val="normaltextrun"/>
                <w:sz w:val="20"/>
                <w:szCs w:val="20"/>
                <w:lang w:val="kk-KZ"/>
              </w:rPr>
              <w:t>қты</w:t>
            </w:r>
            <w:r w:rsidR="001F6CE3" w:rsidRPr="0080726F">
              <w:rPr>
                <w:rStyle w:val="normaltextrun"/>
                <w:sz w:val="20"/>
                <w:szCs w:val="20"/>
              </w:rPr>
              <w:t xml:space="preserve"> </w:t>
            </w:r>
            <w:r w:rsidRPr="0080726F">
              <w:rPr>
                <w:rStyle w:val="normaltextrun"/>
                <w:sz w:val="20"/>
                <w:szCs w:val="20"/>
                <w:lang w:val="kk-KZ"/>
              </w:rPr>
              <w:t>лықты</w:t>
            </w:r>
            <w:r w:rsidRPr="0080726F">
              <w:rPr>
                <w:rStyle w:val="normaltextrun"/>
                <w:sz w:val="20"/>
                <w:szCs w:val="20"/>
              </w:rPr>
              <w:t xml:space="preserve"> ж</w:t>
            </w:r>
            <w:r w:rsidRPr="0080726F">
              <w:rPr>
                <w:rStyle w:val="normaltextrun"/>
                <w:sz w:val="20"/>
                <w:szCs w:val="20"/>
                <w:lang w:val="kk-KZ"/>
              </w:rPr>
              <w:t>әне</w:t>
            </w:r>
            <w:r w:rsidRPr="0080726F">
              <w:rPr>
                <w:rStyle w:val="normaltextrun"/>
                <w:sz w:val="20"/>
                <w:szCs w:val="20"/>
              </w:rPr>
              <w:t xml:space="preserve"> д</w:t>
            </w:r>
            <w:r w:rsidRPr="0080726F">
              <w:rPr>
                <w:rStyle w:val="normaltextrun"/>
                <w:sz w:val="20"/>
                <w:szCs w:val="20"/>
                <w:lang w:val="kk-KZ"/>
              </w:rPr>
              <w:t>ұрыстығын</w:t>
            </w:r>
            <w:r w:rsidRPr="0080726F">
              <w:rPr>
                <w:rStyle w:val="normaltextrun"/>
                <w:sz w:val="20"/>
                <w:szCs w:val="20"/>
              </w:rPr>
              <w:t xml:space="preserve"> к</w:t>
            </w:r>
            <w:r w:rsidRPr="0080726F">
              <w:rPr>
                <w:rStyle w:val="normaltextrun"/>
                <w:sz w:val="20"/>
                <w:szCs w:val="20"/>
                <w:lang w:val="kk-KZ"/>
              </w:rPr>
              <w:t>өрсетеді</w:t>
            </w:r>
            <w:r w:rsidRPr="0080726F">
              <w:rPr>
                <w:rStyle w:val="normaltextrun"/>
                <w:sz w:val="20"/>
                <w:szCs w:val="20"/>
              </w:rPr>
              <w:t xml:space="preserve">. </w:t>
            </w:r>
            <w:r w:rsidR="00776EA5" w:rsidRPr="0080726F">
              <w:rPr>
                <w:rStyle w:val="normaltextrun"/>
                <w:sz w:val="20"/>
                <w:szCs w:val="20"/>
              </w:rPr>
              <w:t>Нег</w:t>
            </w:r>
            <w:r w:rsidRPr="0080726F">
              <w:rPr>
                <w:rStyle w:val="normaltextrun"/>
                <w:sz w:val="20"/>
                <w:szCs w:val="20"/>
                <w:lang w:val="kk-KZ"/>
              </w:rPr>
              <w:t>ізінен</w:t>
            </w:r>
            <w:r w:rsidR="00776EA5" w:rsidRPr="0080726F">
              <w:rPr>
                <w:rStyle w:val="normaltextrun"/>
                <w:sz w:val="20"/>
                <w:szCs w:val="20"/>
              </w:rPr>
              <w:t xml:space="preserve"> </w:t>
            </w:r>
            <w:r w:rsidR="002770D3" w:rsidRPr="0080726F">
              <w:rPr>
                <w:rStyle w:val="normaltextrun"/>
                <w:sz w:val="20"/>
                <w:szCs w:val="20"/>
              </w:rPr>
              <w:t xml:space="preserve">APA </w:t>
            </w:r>
            <w:r w:rsidR="002770D3" w:rsidRPr="0080726F">
              <w:rPr>
                <w:rStyle w:val="normaltextrun"/>
                <w:sz w:val="20"/>
                <w:szCs w:val="20"/>
                <w:lang w:val="en-US"/>
              </w:rPr>
              <w:t>style</w:t>
            </w:r>
            <w:r w:rsidR="002770D3" w:rsidRPr="0080726F">
              <w:rPr>
                <w:rStyle w:val="normaltextrun"/>
                <w:sz w:val="20"/>
                <w:szCs w:val="20"/>
              </w:rPr>
              <w:t>-</w:t>
            </w:r>
            <w:r w:rsidR="002770D3" w:rsidRPr="0080726F">
              <w:rPr>
                <w:rStyle w:val="normaltextrun"/>
                <w:sz w:val="20"/>
                <w:szCs w:val="20"/>
                <w:lang w:val="kk-KZ"/>
              </w:rPr>
              <w:t xml:space="preserve">ды </w:t>
            </w:r>
            <w:r w:rsidR="00776EA5" w:rsidRPr="0080726F">
              <w:rPr>
                <w:rStyle w:val="normaltextrun"/>
                <w:sz w:val="20"/>
                <w:szCs w:val="20"/>
              </w:rPr>
              <w:t>ұ</w:t>
            </w:r>
            <w:r w:rsidRPr="0080726F">
              <w:rPr>
                <w:rStyle w:val="normaltextrun"/>
                <w:sz w:val="20"/>
                <w:szCs w:val="20"/>
                <w:lang w:val="kk-KZ"/>
              </w:rPr>
              <w:t>станады</w:t>
            </w:r>
            <w:r w:rsidR="00776EA5" w:rsidRPr="0080726F">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5E56BD5B" w:rsidR="00F6159D" w:rsidRPr="0080726F" w:rsidRDefault="00935F4E" w:rsidP="0080726F">
            <w:pPr>
              <w:pStyle w:val="paragraph"/>
              <w:spacing w:before="0" w:beforeAutospacing="0" w:after="0" w:afterAutospacing="0"/>
              <w:textAlignment w:val="baseline"/>
              <w:rPr>
                <w:sz w:val="20"/>
                <w:szCs w:val="20"/>
              </w:rPr>
            </w:pPr>
            <w:r w:rsidRPr="0080726F">
              <w:rPr>
                <w:rStyle w:val="eop"/>
                <w:sz w:val="20"/>
                <w:szCs w:val="20"/>
                <w:lang w:val="kk-KZ"/>
              </w:rPr>
              <w:t xml:space="preserve">Жазуда кейбір негізгі қателер бар және анықтықты жақсарту қажет. </w:t>
            </w:r>
            <w:r w:rsidRPr="0080726F">
              <w:rPr>
                <w:rStyle w:val="normaltextrun"/>
                <w:sz w:val="20"/>
                <w:szCs w:val="20"/>
              </w:rPr>
              <w:t xml:space="preserve">APA </w:t>
            </w:r>
            <w:r w:rsidRPr="0080726F">
              <w:rPr>
                <w:rStyle w:val="normaltextrun"/>
                <w:sz w:val="20"/>
                <w:szCs w:val="20"/>
                <w:lang w:val="en-US"/>
              </w:rPr>
              <w:t>style</w:t>
            </w:r>
            <w:r w:rsidRPr="0080726F">
              <w:rPr>
                <w:rStyle w:val="normaltextrun"/>
                <w:sz w:val="20"/>
                <w:szCs w:val="20"/>
              </w:rPr>
              <w:t>-</w:t>
            </w:r>
            <w:r w:rsidRPr="0080726F">
              <w:rPr>
                <w:rStyle w:val="normaltextrun"/>
                <w:sz w:val="20"/>
                <w:szCs w:val="20"/>
                <w:lang w:val="kk-KZ"/>
              </w:rPr>
              <w:t xml:space="preserve">ды </w:t>
            </w:r>
            <w:r w:rsidRPr="0080726F">
              <w:rPr>
                <w:rStyle w:val="eop"/>
                <w:sz w:val="20"/>
                <w:szCs w:val="20"/>
              </w:rPr>
              <w:t>ұ</w:t>
            </w:r>
            <w:r w:rsidR="005A3A91" w:rsidRPr="0080726F">
              <w:rPr>
                <w:rStyle w:val="eop"/>
                <w:sz w:val="20"/>
                <w:szCs w:val="20"/>
                <w:lang w:val="kk-KZ"/>
              </w:rPr>
              <w:t>стануда</w:t>
            </w:r>
            <w:r w:rsidRPr="0080726F">
              <w:rPr>
                <w:rStyle w:val="eop"/>
                <w:sz w:val="20"/>
                <w:szCs w:val="20"/>
              </w:rPr>
              <w:t xml:space="preserve"> қ</w:t>
            </w:r>
            <w:r w:rsidR="005A3A91" w:rsidRPr="0080726F">
              <w:rPr>
                <w:rStyle w:val="eop"/>
                <w:sz w:val="20"/>
                <w:szCs w:val="20"/>
                <w:lang w:val="kk-KZ"/>
              </w:rPr>
              <w:t>ателіктер</w:t>
            </w:r>
            <w:r w:rsidRPr="0080726F">
              <w:rPr>
                <w:rStyle w:val="eop"/>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54C16012" w:rsidR="00F6159D" w:rsidRPr="0080726F" w:rsidRDefault="00F02174" w:rsidP="0080726F">
            <w:pPr>
              <w:pStyle w:val="paragraph"/>
              <w:spacing w:before="0" w:beforeAutospacing="0" w:after="0" w:afterAutospacing="0"/>
              <w:textAlignment w:val="baseline"/>
              <w:rPr>
                <w:sz w:val="20"/>
                <w:szCs w:val="20"/>
                <w:lang w:val="kk-KZ"/>
              </w:rPr>
            </w:pPr>
            <w:r w:rsidRPr="0080726F">
              <w:rPr>
                <w:rStyle w:val="eop"/>
                <w:sz w:val="20"/>
                <w:szCs w:val="20"/>
              </w:rPr>
              <w:t>Ж</w:t>
            </w:r>
            <w:r w:rsidR="005A3A91" w:rsidRPr="0080726F">
              <w:rPr>
                <w:rStyle w:val="eop"/>
                <w:sz w:val="20"/>
                <w:szCs w:val="20"/>
                <w:lang w:val="kk-KZ"/>
              </w:rPr>
              <w:t>азғаны</w:t>
            </w:r>
            <w:r w:rsidRPr="0080726F">
              <w:rPr>
                <w:rStyle w:val="eop"/>
                <w:sz w:val="20"/>
                <w:szCs w:val="20"/>
              </w:rPr>
              <w:t xml:space="preserve"> т</w:t>
            </w:r>
            <w:r w:rsidR="005A3A91" w:rsidRPr="0080726F">
              <w:rPr>
                <w:rStyle w:val="eop"/>
                <w:sz w:val="20"/>
                <w:szCs w:val="20"/>
                <w:lang w:val="kk-KZ"/>
              </w:rPr>
              <w:t>үсініксіз</w:t>
            </w:r>
            <w:r w:rsidRPr="0080726F">
              <w:rPr>
                <w:rStyle w:val="eop"/>
                <w:sz w:val="20"/>
                <w:szCs w:val="20"/>
              </w:rPr>
              <w:t xml:space="preserve">, </w:t>
            </w:r>
            <w:r w:rsidR="005A3A91" w:rsidRPr="0080726F">
              <w:rPr>
                <w:rStyle w:val="eop"/>
                <w:sz w:val="20"/>
                <w:szCs w:val="20"/>
                <w:lang w:val="kk-KZ"/>
              </w:rPr>
              <w:t>мазмұнына</w:t>
            </w:r>
            <w:r w:rsidRPr="0080726F">
              <w:rPr>
                <w:rStyle w:val="eop"/>
                <w:sz w:val="20"/>
                <w:szCs w:val="20"/>
                <w:lang w:val="kk-KZ"/>
              </w:rPr>
              <w:t xml:space="preserve"> ілесу</w:t>
            </w:r>
            <w:r w:rsidRPr="0080726F">
              <w:rPr>
                <w:rStyle w:val="eop"/>
                <w:sz w:val="20"/>
                <w:szCs w:val="20"/>
              </w:rPr>
              <w:t xml:space="preserve"> қ</w:t>
            </w:r>
            <w:r w:rsidR="005A3A91" w:rsidRPr="0080726F">
              <w:rPr>
                <w:rStyle w:val="eop"/>
                <w:sz w:val="20"/>
                <w:szCs w:val="20"/>
                <w:lang w:val="kk-KZ"/>
              </w:rPr>
              <w:t>иын</w:t>
            </w:r>
            <w:r w:rsidRPr="0080726F">
              <w:rPr>
                <w:rStyle w:val="eop"/>
                <w:sz w:val="20"/>
                <w:szCs w:val="20"/>
              </w:rPr>
              <w:t xml:space="preserve">. </w:t>
            </w:r>
            <w:r w:rsidRPr="0080726F">
              <w:rPr>
                <w:rStyle w:val="normaltextrun"/>
                <w:sz w:val="20"/>
                <w:szCs w:val="20"/>
              </w:rPr>
              <w:t xml:space="preserve">APA </w:t>
            </w:r>
            <w:r w:rsidRPr="0080726F">
              <w:rPr>
                <w:rStyle w:val="normaltextrun"/>
                <w:sz w:val="20"/>
                <w:szCs w:val="20"/>
                <w:lang w:val="en-US"/>
              </w:rPr>
              <w:t>style</w:t>
            </w:r>
            <w:r w:rsidRPr="0080726F">
              <w:rPr>
                <w:rStyle w:val="normaltextrun"/>
                <w:sz w:val="20"/>
                <w:szCs w:val="20"/>
              </w:rPr>
              <w:t>-</w:t>
            </w:r>
            <w:r w:rsidRPr="0080726F">
              <w:rPr>
                <w:rStyle w:val="normaltextrun"/>
                <w:sz w:val="20"/>
                <w:szCs w:val="20"/>
                <w:lang w:val="kk-KZ"/>
              </w:rPr>
              <w:t>ды</w:t>
            </w:r>
            <w:r w:rsidRPr="0080726F">
              <w:rPr>
                <w:rStyle w:val="eop"/>
                <w:sz w:val="20"/>
                <w:szCs w:val="20"/>
              </w:rPr>
              <w:t xml:space="preserve"> ұ</w:t>
            </w:r>
            <w:r w:rsidR="005A3A91" w:rsidRPr="0080726F">
              <w:rPr>
                <w:rStyle w:val="eop"/>
                <w:sz w:val="20"/>
                <w:szCs w:val="20"/>
                <w:lang w:val="kk-KZ"/>
              </w:rPr>
              <w:t>стануда</w:t>
            </w:r>
            <w:r w:rsidRPr="0080726F">
              <w:rPr>
                <w:rStyle w:val="eop"/>
                <w:sz w:val="20"/>
                <w:szCs w:val="20"/>
              </w:rPr>
              <w:t xml:space="preserve"> к</w:t>
            </w:r>
            <w:r w:rsidR="005A3A91" w:rsidRPr="0080726F">
              <w:rPr>
                <w:rStyle w:val="eop"/>
                <w:sz w:val="20"/>
                <w:szCs w:val="20"/>
                <w:lang w:val="kk-KZ"/>
              </w:rPr>
              <w:t>өптеген</w:t>
            </w:r>
            <w:r w:rsidRPr="0080726F">
              <w:rPr>
                <w:rStyle w:val="eop"/>
                <w:sz w:val="20"/>
                <w:szCs w:val="20"/>
              </w:rPr>
              <w:t xml:space="preserve"> қ</w:t>
            </w:r>
            <w:r w:rsidR="005A3A91" w:rsidRPr="0080726F">
              <w:rPr>
                <w:rStyle w:val="eop"/>
                <w:sz w:val="20"/>
                <w:szCs w:val="20"/>
                <w:lang w:val="kk-KZ"/>
              </w:rPr>
              <w:t>ателіктер</w:t>
            </w:r>
            <w:r w:rsidRPr="0080726F">
              <w:rPr>
                <w:rStyle w:val="eop"/>
                <w:sz w:val="20"/>
                <w:szCs w:val="20"/>
              </w:rPr>
              <w:t xml:space="preserve"> бар.</w:t>
            </w:r>
            <w:r w:rsidR="00F6159D" w:rsidRPr="0080726F">
              <w:rPr>
                <w:rStyle w:val="eop"/>
                <w:sz w:val="20"/>
                <w:szCs w:val="20"/>
              </w:rPr>
              <w:t> </w:t>
            </w:r>
          </w:p>
        </w:tc>
      </w:tr>
    </w:tbl>
    <w:p w14:paraId="751CA762" w14:textId="21CD04DB" w:rsidR="000A6617" w:rsidRPr="0080726F" w:rsidRDefault="000A6617" w:rsidP="0080726F">
      <w:pPr>
        <w:rPr>
          <w:sz w:val="20"/>
          <w:szCs w:val="20"/>
          <w:lang w:val="kk-KZ"/>
        </w:rPr>
      </w:pPr>
    </w:p>
    <w:sectPr w:rsidR="000A6617" w:rsidRPr="0080726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44DFA3" w14:textId="77777777" w:rsidR="00CD2EB6" w:rsidRDefault="00CD2EB6" w:rsidP="004C6A23">
      <w:r>
        <w:separator/>
      </w:r>
    </w:p>
  </w:endnote>
  <w:endnote w:type="continuationSeparator" w:id="0">
    <w:p w14:paraId="3109FC85" w14:textId="77777777" w:rsidR="00CD2EB6" w:rsidRDefault="00CD2EB6" w:rsidP="004C6A23">
      <w:r>
        <w:continuationSeparator/>
      </w:r>
    </w:p>
  </w:endnote>
  <w:endnote w:type="continuationNotice" w:id="1">
    <w:p w14:paraId="37187982" w14:textId="77777777" w:rsidR="00CD2EB6" w:rsidRDefault="00CD2E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CF608F" w14:textId="77777777" w:rsidR="00CD2EB6" w:rsidRDefault="00CD2EB6" w:rsidP="004C6A23">
      <w:r>
        <w:separator/>
      </w:r>
    </w:p>
  </w:footnote>
  <w:footnote w:type="continuationSeparator" w:id="0">
    <w:p w14:paraId="62D24B6C" w14:textId="77777777" w:rsidR="00CD2EB6" w:rsidRDefault="00CD2EB6" w:rsidP="004C6A23">
      <w:r>
        <w:continuationSeparator/>
      </w:r>
    </w:p>
  </w:footnote>
  <w:footnote w:type="continuationNotice" w:id="1">
    <w:p w14:paraId="1284A608" w14:textId="77777777" w:rsidR="00CD2EB6" w:rsidRDefault="00CD2EB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2B7A5A"/>
    <w:multiLevelType w:val="hybridMultilevel"/>
    <w:tmpl w:val="4614CB40"/>
    <w:lvl w:ilvl="0" w:tplc="D0CE042A">
      <w:start w:val="1"/>
      <w:numFmt w:val="decimal"/>
      <w:lvlText w:val="%1."/>
      <w:lvlJc w:val="left"/>
      <w:pPr>
        <w:ind w:left="720" w:hanging="72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C7C139D"/>
    <w:multiLevelType w:val="hybridMultilevel"/>
    <w:tmpl w:val="C646116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4F32F9"/>
    <w:multiLevelType w:val="hybridMultilevel"/>
    <w:tmpl w:val="5F6E7E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D730C6"/>
    <w:multiLevelType w:val="hybridMultilevel"/>
    <w:tmpl w:val="CACC87E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724FEE"/>
    <w:multiLevelType w:val="hybridMultilevel"/>
    <w:tmpl w:val="3D10F824"/>
    <w:lvl w:ilvl="0" w:tplc="D0CE042A">
      <w:start w:val="1"/>
      <w:numFmt w:val="decimal"/>
      <w:lvlText w:val="%1."/>
      <w:lvlJc w:val="left"/>
      <w:pPr>
        <w:ind w:left="720" w:hanging="72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6F492B"/>
    <w:multiLevelType w:val="hybridMultilevel"/>
    <w:tmpl w:val="7D824A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7C4D89"/>
    <w:multiLevelType w:val="hybridMultilevel"/>
    <w:tmpl w:val="3D04261E"/>
    <w:lvl w:ilvl="0" w:tplc="D0CE042A">
      <w:start w:val="1"/>
      <w:numFmt w:val="decimal"/>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1E1EEB"/>
    <w:multiLevelType w:val="hybridMultilevel"/>
    <w:tmpl w:val="DAFA48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E45484"/>
    <w:multiLevelType w:val="hybridMultilevel"/>
    <w:tmpl w:val="DA801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8F06CC7"/>
    <w:multiLevelType w:val="hybridMultilevel"/>
    <w:tmpl w:val="2034C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DB42CE0"/>
    <w:multiLevelType w:val="hybridMultilevel"/>
    <w:tmpl w:val="61DEF90A"/>
    <w:lvl w:ilvl="0" w:tplc="F8D6D31C">
      <w:start w:val="1"/>
      <w:numFmt w:val="decimal"/>
      <w:lvlText w:val="%1."/>
      <w:lvlJc w:val="left"/>
      <w:pPr>
        <w:ind w:left="720" w:hanging="360"/>
      </w:pPr>
      <w:rPr>
        <w:rFonts w:hint="default"/>
        <w:color w:val="000000" w:themeColor="text1"/>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0"/>
  </w:num>
  <w:num w:numId="3">
    <w:abstractNumId w:val="9"/>
  </w:num>
  <w:num w:numId="4">
    <w:abstractNumId w:val="1"/>
  </w:num>
  <w:num w:numId="5">
    <w:abstractNumId w:val="2"/>
  </w:num>
  <w:num w:numId="6">
    <w:abstractNumId w:val="3"/>
  </w:num>
  <w:num w:numId="7">
    <w:abstractNumId w:val="11"/>
  </w:num>
  <w:num w:numId="8">
    <w:abstractNumId w:val="0"/>
  </w:num>
  <w:num w:numId="9">
    <w:abstractNumId w:val="18"/>
  </w:num>
  <w:num w:numId="10">
    <w:abstractNumId w:val="19"/>
  </w:num>
  <w:num w:numId="11">
    <w:abstractNumId w:val="12"/>
  </w:num>
  <w:num w:numId="12">
    <w:abstractNumId w:val="5"/>
  </w:num>
  <w:num w:numId="13">
    <w:abstractNumId w:val="21"/>
  </w:num>
  <w:num w:numId="14">
    <w:abstractNumId w:val="17"/>
  </w:num>
  <w:num w:numId="15">
    <w:abstractNumId w:val="14"/>
  </w:num>
  <w:num w:numId="16">
    <w:abstractNumId w:val="6"/>
  </w:num>
  <w:num w:numId="17">
    <w:abstractNumId w:val="16"/>
  </w:num>
  <w:num w:numId="18">
    <w:abstractNumId w:val="15"/>
  </w:num>
  <w:num w:numId="19">
    <w:abstractNumId w:val="7"/>
  </w:num>
  <w:num w:numId="20">
    <w:abstractNumId w:val="13"/>
  </w:num>
  <w:num w:numId="21">
    <w:abstractNumId w:val="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41E0"/>
    <w:rsid w:val="00035CC8"/>
    <w:rsid w:val="00051A37"/>
    <w:rsid w:val="000544CE"/>
    <w:rsid w:val="00057983"/>
    <w:rsid w:val="00057ECB"/>
    <w:rsid w:val="0006202B"/>
    <w:rsid w:val="00062B20"/>
    <w:rsid w:val="000634C4"/>
    <w:rsid w:val="000635CC"/>
    <w:rsid w:val="00063C75"/>
    <w:rsid w:val="00064D9C"/>
    <w:rsid w:val="00065FCD"/>
    <w:rsid w:val="00070DE9"/>
    <w:rsid w:val="00072014"/>
    <w:rsid w:val="00076BBA"/>
    <w:rsid w:val="00080984"/>
    <w:rsid w:val="00080FF0"/>
    <w:rsid w:val="0008541E"/>
    <w:rsid w:val="000875C3"/>
    <w:rsid w:val="000914A5"/>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D032E"/>
    <w:rsid w:val="000E048B"/>
    <w:rsid w:val="000E1A39"/>
    <w:rsid w:val="000E3AA2"/>
    <w:rsid w:val="000E3B00"/>
    <w:rsid w:val="000E5A3B"/>
    <w:rsid w:val="000E5D82"/>
    <w:rsid w:val="000E7B93"/>
    <w:rsid w:val="000F28F8"/>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77A56"/>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1FCD"/>
    <w:rsid w:val="001C286B"/>
    <w:rsid w:val="001C3867"/>
    <w:rsid w:val="001C3D29"/>
    <w:rsid w:val="001C5A60"/>
    <w:rsid w:val="001C7E67"/>
    <w:rsid w:val="001D34DC"/>
    <w:rsid w:val="001D4997"/>
    <w:rsid w:val="001E1CC0"/>
    <w:rsid w:val="001E1E8B"/>
    <w:rsid w:val="001E3E27"/>
    <w:rsid w:val="001E724B"/>
    <w:rsid w:val="001F0AF5"/>
    <w:rsid w:val="001F3EDD"/>
    <w:rsid w:val="001F5F52"/>
    <w:rsid w:val="001F6CE3"/>
    <w:rsid w:val="00200490"/>
    <w:rsid w:val="00203226"/>
    <w:rsid w:val="00206C25"/>
    <w:rsid w:val="00206E46"/>
    <w:rsid w:val="00207EC4"/>
    <w:rsid w:val="00216100"/>
    <w:rsid w:val="0022258E"/>
    <w:rsid w:val="0022591E"/>
    <w:rsid w:val="00227CD1"/>
    <w:rsid w:val="00227FC8"/>
    <w:rsid w:val="00231489"/>
    <w:rsid w:val="00231958"/>
    <w:rsid w:val="00234D7A"/>
    <w:rsid w:val="002419E7"/>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210"/>
    <w:rsid w:val="00291353"/>
    <w:rsid w:val="00293057"/>
    <w:rsid w:val="00293058"/>
    <w:rsid w:val="002A021D"/>
    <w:rsid w:val="002A103A"/>
    <w:rsid w:val="002A5787"/>
    <w:rsid w:val="002A5F34"/>
    <w:rsid w:val="002A6C44"/>
    <w:rsid w:val="002A6DD3"/>
    <w:rsid w:val="002A740A"/>
    <w:rsid w:val="002B133E"/>
    <w:rsid w:val="002B4684"/>
    <w:rsid w:val="002B5B04"/>
    <w:rsid w:val="002B69DB"/>
    <w:rsid w:val="002C05CD"/>
    <w:rsid w:val="002C0F20"/>
    <w:rsid w:val="002C1D33"/>
    <w:rsid w:val="002C6116"/>
    <w:rsid w:val="002C79B4"/>
    <w:rsid w:val="002D01DC"/>
    <w:rsid w:val="002D24B5"/>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67FDC"/>
    <w:rsid w:val="003723B6"/>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4B3C"/>
    <w:rsid w:val="003B57C0"/>
    <w:rsid w:val="003B65F5"/>
    <w:rsid w:val="003B798B"/>
    <w:rsid w:val="003C08C9"/>
    <w:rsid w:val="003C1155"/>
    <w:rsid w:val="003C29AA"/>
    <w:rsid w:val="003C3661"/>
    <w:rsid w:val="003C37F4"/>
    <w:rsid w:val="003C501F"/>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7AC"/>
    <w:rsid w:val="0042498E"/>
    <w:rsid w:val="004260D0"/>
    <w:rsid w:val="00426362"/>
    <w:rsid w:val="0043016B"/>
    <w:rsid w:val="00430635"/>
    <w:rsid w:val="00430D42"/>
    <w:rsid w:val="0043137F"/>
    <w:rsid w:val="004314BD"/>
    <w:rsid w:val="004324FB"/>
    <w:rsid w:val="0043385B"/>
    <w:rsid w:val="00434B98"/>
    <w:rsid w:val="00441994"/>
    <w:rsid w:val="00443002"/>
    <w:rsid w:val="004435A8"/>
    <w:rsid w:val="00444557"/>
    <w:rsid w:val="00451165"/>
    <w:rsid w:val="0045560C"/>
    <w:rsid w:val="00455784"/>
    <w:rsid w:val="00457207"/>
    <w:rsid w:val="0046195E"/>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87907"/>
    <w:rsid w:val="004947F8"/>
    <w:rsid w:val="00495679"/>
    <w:rsid w:val="0049675E"/>
    <w:rsid w:val="00497477"/>
    <w:rsid w:val="004A2DD3"/>
    <w:rsid w:val="004A3E54"/>
    <w:rsid w:val="004A42FB"/>
    <w:rsid w:val="004A52AB"/>
    <w:rsid w:val="004B2BA6"/>
    <w:rsid w:val="004B336E"/>
    <w:rsid w:val="004B4F12"/>
    <w:rsid w:val="004B5D2B"/>
    <w:rsid w:val="004B7DBE"/>
    <w:rsid w:val="004C6373"/>
    <w:rsid w:val="004C6A23"/>
    <w:rsid w:val="004D1D6C"/>
    <w:rsid w:val="004D4F2C"/>
    <w:rsid w:val="004E11CF"/>
    <w:rsid w:val="004E3DBB"/>
    <w:rsid w:val="004E7FA2"/>
    <w:rsid w:val="004F291E"/>
    <w:rsid w:val="004F3CB8"/>
    <w:rsid w:val="004F55A8"/>
    <w:rsid w:val="004F5EF4"/>
    <w:rsid w:val="004F72CF"/>
    <w:rsid w:val="00501106"/>
    <w:rsid w:val="00501B29"/>
    <w:rsid w:val="005133C4"/>
    <w:rsid w:val="00513C7D"/>
    <w:rsid w:val="00513D1B"/>
    <w:rsid w:val="00517B82"/>
    <w:rsid w:val="00522C00"/>
    <w:rsid w:val="00530C39"/>
    <w:rsid w:val="005326DC"/>
    <w:rsid w:val="00533B39"/>
    <w:rsid w:val="0053541C"/>
    <w:rsid w:val="00535DED"/>
    <w:rsid w:val="0054159E"/>
    <w:rsid w:val="00541947"/>
    <w:rsid w:val="00541D7F"/>
    <w:rsid w:val="0054287B"/>
    <w:rsid w:val="00550A65"/>
    <w:rsid w:val="005521D3"/>
    <w:rsid w:val="00553C1F"/>
    <w:rsid w:val="005563D0"/>
    <w:rsid w:val="005613C4"/>
    <w:rsid w:val="005620C7"/>
    <w:rsid w:val="005646A9"/>
    <w:rsid w:val="005650EE"/>
    <w:rsid w:val="00565910"/>
    <w:rsid w:val="005717D6"/>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34B9"/>
    <w:rsid w:val="005C4636"/>
    <w:rsid w:val="005C5690"/>
    <w:rsid w:val="005C606A"/>
    <w:rsid w:val="005C64E6"/>
    <w:rsid w:val="005C6A89"/>
    <w:rsid w:val="005C6EFD"/>
    <w:rsid w:val="005D3CC1"/>
    <w:rsid w:val="005D4340"/>
    <w:rsid w:val="005D47C1"/>
    <w:rsid w:val="005E0D83"/>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5207"/>
    <w:rsid w:val="0069629C"/>
    <w:rsid w:val="00697944"/>
    <w:rsid w:val="006A4005"/>
    <w:rsid w:val="006A54CD"/>
    <w:rsid w:val="006A5501"/>
    <w:rsid w:val="006A6C8C"/>
    <w:rsid w:val="006A7FC8"/>
    <w:rsid w:val="006C2B71"/>
    <w:rsid w:val="006C4434"/>
    <w:rsid w:val="006C56C2"/>
    <w:rsid w:val="006D1812"/>
    <w:rsid w:val="006D6F87"/>
    <w:rsid w:val="006D70F3"/>
    <w:rsid w:val="006E0639"/>
    <w:rsid w:val="006E44D0"/>
    <w:rsid w:val="006E6045"/>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2345"/>
    <w:rsid w:val="00744CBA"/>
    <w:rsid w:val="007451BB"/>
    <w:rsid w:val="0074666D"/>
    <w:rsid w:val="00750D6B"/>
    <w:rsid w:val="00752D2A"/>
    <w:rsid w:val="0075375A"/>
    <w:rsid w:val="00753B50"/>
    <w:rsid w:val="00755C96"/>
    <w:rsid w:val="00756DC2"/>
    <w:rsid w:val="00756F4E"/>
    <w:rsid w:val="00757123"/>
    <w:rsid w:val="00760B70"/>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0DAF"/>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0726F"/>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5813"/>
    <w:rsid w:val="00865FE9"/>
    <w:rsid w:val="008677A1"/>
    <w:rsid w:val="00872B08"/>
    <w:rsid w:val="00872B1A"/>
    <w:rsid w:val="00875267"/>
    <w:rsid w:val="008763D6"/>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3483"/>
    <w:rsid w:val="008E5972"/>
    <w:rsid w:val="008E72A6"/>
    <w:rsid w:val="008E79AA"/>
    <w:rsid w:val="008F25AE"/>
    <w:rsid w:val="008F65F1"/>
    <w:rsid w:val="008F66D7"/>
    <w:rsid w:val="008F7138"/>
    <w:rsid w:val="0090036D"/>
    <w:rsid w:val="00902A88"/>
    <w:rsid w:val="00911676"/>
    <w:rsid w:val="00912DA2"/>
    <w:rsid w:val="00916B94"/>
    <w:rsid w:val="00923A42"/>
    <w:rsid w:val="00923E03"/>
    <w:rsid w:val="0092481B"/>
    <w:rsid w:val="00925305"/>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86B8A"/>
    <w:rsid w:val="00992B40"/>
    <w:rsid w:val="009930CB"/>
    <w:rsid w:val="0099766F"/>
    <w:rsid w:val="009A44E4"/>
    <w:rsid w:val="009A78B4"/>
    <w:rsid w:val="009B6838"/>
    <w:rsid w:val="009B7F2B"/>
    <w:rsid w:val="009C0E8D"/>
    <w:rsid w:val="009C1790"/>
    <w:rsid w:val="009C29E7"/>
    <w:rsid w:val="009C4FE0"/>
    <w:rsid w:val="009D449C"/>
    <w:rsid w:val="009E2A95"/>
    <w:rsid w:val="009E52CB"/>
    <w:rsid w:val="009E6ECA"/>
    <w:rsid w:val="009E72A8"/>
    <w:rsid w:val="009E7971"/>
    <w:rsid w:val="009F169F"/>
    <w:rsid w:val="009F42A4"/>
    <w:rsid w:val="00A02A85"/>
    <w:rsid w:val="00A02FFD"/>
    <w:rsid w:val="00A04790"/>
    <w:rsid w:val="00A06AE9"/>
    <w:rsid w:val="00A10160"/>
    <w:rsid w:val="00A139C0"/>
    <w:rsid w:val="00A22D92"/>
    <w:rsid w:val="00A23C77"/>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4695"/>
    <w:rsid w:val="00A9530A"/>
    <w:rsid w:val="00A955F4"/>
    <w:rsid w:val="00A97821"/>
    <w:rsid w:val="00AA0324"/>
    <w:rsid w:val="00AA398E"/>
    <w:rsid w:val="00AA5CD1"/>
    <w:rsid w:val="00AA5F92"/>
    <w:rsid w:val="00AB0852"/>
    <w:rsid w:val="00AB0C74"/>
    <w:rsid w:val="00AB0DBE"/>
    <w:rsid w:val="00AB418B"/>
    <w:rsid w:val="00AB438F"/>
    <w:rsid w:val="00AB6D3C"/>
    <w:rsid w:val="00AC0B9C"/>
    <w:rsid w:val="00AC0C46"/>
    <w:rsid w:val="00AC0EFC"/>
    <w:rsid w:val="00AC17E3"/>
    <w:rsid w:val="00AC1871"/>
    <w:rsid w:val="00AC54AB"/>
    <w:rsid w:val="00AC7B3B"/>
    <w:rsid w:val="00AD23BE"/>
    <w:rsid w:val="00AD3030"/>
    <w:rsid w:val="00AD4836"/>
    <w:rsid w:val="00AD6B19"/>
    <w:rsid w:val="00AE239B"/>
    <w:rsid w:val="00AE3619"/>
    <w:rsid w:val="00AF327F"/>
    <w:rsid w:val="00AF436E"/>
    <w:rsid w:val="00AF62D6"/>
    <w:rsid w:val="00AF709C"/>
    <w:rsid w:val="00B04479"/>
    <w:rsid w:val="00B05314"/>
    <w:rsid w:val="00B057C0"/>
    <w:rsid w:val="00B143AA"/>
    <w:rsid w:val="00B16817"/>
    <w:rsid w:val="00B177C2"/>
    <w:rsid w:val="00B20215"/>
    <w:rsid w:val="00B2541F"/>
    <w:rsid w:val="00B2590C"/>
    <w:rsid w:val="00B27E8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E68D8"/>
    <w:rsid w:val="00BF0596"/>
    <w:rsid w:val="00BF3A58"/>
    <w:rsid w:val="00BF4583"/>
    <w:rsid w:val="00C002F1"/>
    <w:rsid w:val="00C037E1"/>
    <w:rsid w:val="00C03EF1"/>
    <w:rsid w:val="00C055D3"/>
    <w:rsid w:val="00C119D6"/>
    <w:rsid w:val="00C1265A"/>
    <w:rsid w:val="00C13132"/>
    <w:rsid w:val="00C15B20"/>
    <w:rsid w:val="00C21EA1"/>
    <w:rsid w:val="00C3227D"/>
    <w:rsid w:val="00C323E6"/>
    <w:rsid w:val="00C32AC1"/>
    <w:rsid w:val="00C41C08"/>
    <w:rsid w:val="00C46CAD"/>
    <w:rsid w:val="00C504DA"/>
    <w:rsid w:val="00C51662"/>
    <w:rsid w:val="00C52DBE"/>
    <w:rsid w:val="00C53F29"/>
    <w:rsid w:val="00C56EA8"/>
    <w:rsid w:val="00C6051D"/>
    <w:rsid w:val="00C606B5"/>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3EE1"/>
    <w:rsid w:val="00CC59D8"/>
    <w:rsid w:val="00CC786B"/>
    <w:rsid w:val="00CD0573"/>
    <w:rsid w:val="00CD2EB6"/>
    <w:rsid w:val="00CD7587"/>
    <w:rsid w:val="00CE642C"/>
    <w:rsid w:val="00CF26E9"/>
    <w:rsid w:val="00CF275E"/>
    <w:rsid w:val="00CF2DD6"/>
    <w:rsid w:val="00D01332"/>
    <w:rsid w:val="00D0408D"/>
    <w:rsid w:val="00D045E1"/>
    <w:rsid w:val="00D05162"/>
    <w:rsid w:val="00D07190"/>
    <w:rsid w:val="00D1324F"/>
    <w:rsid w:val="00D16061"/>
    <w:rsid w:val="00D20199"/>
    <w:rsid w:val="00D204B8"/>
    <w:rsid w:val="00D2334A"/>
    <w:rsid w:val="00D245C6"/>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A7984"/>
    <w:rsid w:val="00DB06C9"/>
    <w:rsid w:val="00DB1F66"/>
    <w:rsid w:val="00DB398B"/>
    <w:rsid w:val="00DB3F5E"/>
    <w:rsid w:val="00DB426E"/>
    <w:rsid w:val="00DB4D9C"/>
    <w:rsid w:val="00DB68C0"/>
    <w:rsid w:val="00DB76FD"/>
    <w:rsid w:val="00DC6A2A"/>
    <w:rsid w:val="00DD07CB"/>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3DF6"/>
    <w:rsid w:val="00E155D5"/>
    <w:rsid w:val="00E15E62"/>
    <w:rsid w:val="00E17B49"/>
    <w:rsid w:val="00E206A8"/>
    <w:rsid w:val="00E21CB7"/>
    <w:rsid w:val="00E24B76"/>
    <w:rsid w:val="00E25EB0"/>
    <w:rsid w:val="00E27026"/>
    <w:rsid w:val="00E32800"/>
    <w:rsid w:val="00E4280D"/>
    <w:rsid w:val="00E4282B"/>
    <w:rsid w:val="00E46FC4"/>
    <w:rsid w:val="00E526F4"/>
    <w:rsid w:val="00E5557B"/>
    <w:rsid w:val="00E55C26"/>
    <w:rsid w:val="00E56DA6"/>
    <w:rsid w:val="00E56F4F"/>
    <w:rsid w:val="00E60342"/>
    <w:rsid w:val="00E607F2"/>
    <w:rsid w:val="00E62139"/>
    <w:rsid w:val="00E6557F"/>
    <w:rsid w:val="00E65D52"/>
    <w:rsid w:val="00E70542"/>
    <w:rsid w:val="00E804D3"/>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B6F63"/>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3E8C"/>
    <w:rsid w:val="00EF4011"/>
    <w:rsid w:val="00EF5234"/>
    <w:rsid w:val="00EF5665"/>
    <w:rsid w:val="00EF7822"/>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E0E"/>
    <w:rsid w:val="00FC7FD9"/>
    <w:rsid w:val="00FD0FA8"/>
    <w:rsid w:val="00FD2DA5"/>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nhideWhenUsed/>
    <w:rsid w:val="006A54CD"/>
    <w:pPr>
      <w:jc w:val="both"/>
    </w:pPr>
    <w:rPr>
      <w:sz w:val="22"/>
      <w:szCs w:val="20"/>
      <w:lang w:val="en-US" w:eastAsia="ru-RU"/>
    </w:rPr>
  </w:style>
  <w:style w:type="character" w:customStyle="1" w:styleId="aff2">
    <w:name w:val="Основной текст Знак"/>
    <w:basedOn w:val="a0"/>
    <w:link w:val="aff1"/>
    <w:rsid w:val="006A54CD"/>
    <w:rPr>
      <w:sz w:val="22"/>
      <w:szCs w:val="20"/>
      <w:lang w:val="en-US" w:eastAsia="ru-RU"/>
    </w:rPr>
  </w:style>
  <w:style w:type="paragraph" w:styleId="aff3">
    <w:name w:val="No Spacing"/>
    <w:uiPriority w:val="1"/>
    <w:qFormat/>
    <w:rsid w:val="00565910"/>
  </w:style>
  <w:style w:type="paragraph" w:customStyle="1" w:styleId="10">
    <w:name w:val="Обычный1"/>
    <w:rsid w:val="00EB6F63"/>
    <w:pPr>
      <w:suppressAutoHyphens/>
    </w:pPr>
    <w:rPr>
      <w:rFonts w:eastAsia="Arial"/>
      <w:sz w:val="20"/>
      <w:szCs w:val="20"/>
      <w:lang w:eastAsia="ar-SA"/>
    </w:rPr>
  </w:style>
  <w:style w:type="character" w:customStyle="1" w:styleId="shorttext">
    <w:name w:val="short_text"/>
    <w:rsid w:val="00EB6F63"/>
    <w:rPr>
      <w:rFonts w:cs="Times New Roman"/>
    </w:rPr>
  </w:style>
  <w:style w:type="paragraph" w:customStyle="1" w:styleId="c19">
    <w:name w:val="c19"/>
    <w:basedOn w:val="a"/>
    <w:rsid w:val="00EB6F63"/>
    <w:pPr>
      <w:spacing w:before="100" w:beforeAutospacing="1" w:after="100" w:afterAutospacing="1"/>
    </w:pPr>
    <w:rPr>
      <w:lang w:eastAsia="ru-RU"/>
    </w:rPr>
  </w:style>
  <w:style w:type="character" w:customStyle="1" w:styleId="11">
    <w:name w:val="Основной шрифт абзаца1"/>
    <w:rsid w:val="00EB6F63"/>
  </w:style>
  <w:style w:type="character" w:customStyle="1" w:styleId="book-itemelem">
    <w:name w:val="book-item__elem"/>
    <w:basedOn w:val="a0"/>
    <w:rsid w:val="00EB6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7508410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vberbear.umt.ed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sychology.r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ltaeva.alyiya@mail.ru" TargetMode="External"/><Relationship Id="rId5" Type="http://schemas.openxmlformats.org/officeDocument/2006/relationships/numbering" Target="numbering.xml"/><Relationship Id="rId15" Type="http://schemas.openxmlformats.org/officeDocument/2006/relationships/hyperlink" Target="http://elibrary.kaznu.kz/r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mt.edu/ps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88D32801-4590-4EFD-AF96-23A1535DD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2911</Words>
  <Characters>16595</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19468</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ASUS</cp:lastModifiedBy>
  <cp:revision>2</cp:revision>
  <cp:lastPrinted>2023-06-26T06:36:00Z</cp:lastPrinted>
  <dcterms:created xsi:type="dcterms:W3CDTF">2026-01-14T09:31:00Z</dcterms:created>
  <dcterms:modified xsi:type="dcterms:W3CDTF">2026-01-14T09:31:00Z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